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0097" w14:textId="00F50F90" w:rsidR="00406DE5" w:rsidRPr="00BE7D32" w:rsidRDefault="00345138" w:rsidP="00C61536">
      <w:pPr>
        <w:spacing w:line="480" w:lineRule="auto"/>
        <w:ind w:left="2"/>
        <w:jc w:val="center"/>
        <w:rPr>
          <w:rFonts w:cs="Arial"/>
          <w:b/>
          <w:bCs/>
          <w:color w:val="auto"/>
          <w:spacing w:val="3"/>
          <w:kern w:val="0"/>
          <w:szCs w:val="24"/>
          <w:lang w:val="en-MY"/>
          <w14:ligatures w14:val="none"/>
        </w:rPr>
      </w:pPr>
      <w:bookmarkStart w:id="0" w:name="_Hlk163114741"/>
      <w:r w:rsidRPr="00345138">
        <w:rPr>
          <w:rFonts w:cs="Arial"/>
          <w:b/>
          <w:bCs/>
          <w:color w:val="auto"/>
          <w:spacing w:val="3"/>
          <w:kern w:val="0"/>
          <w:szCs w:val="24"/>
          <w:lang w:val="en-MY"/>
          <w14:ligatures w14:val="none"/>
        </w:rPr>
        <w:t xml:space="preserve">Causes and Factors Associated with </w:t>
      </w:r>
      <w:r w:rsidR="00406DE5" w:rsidRPr="00BE7D32">
        <w:rPr>
          <w:rFonts w:cs="Arial"/>
          <w:b/>
          <w:bCs/>
          <w:color w:val="auto"/>
          <w:spacing w:val="3"/>
          <w:kern w:val="0"/>
          <w:szCs w:val="24"/>
          <w:lang w:val="en-MY"/>
          <w14:ligatures w14:val="none"/>
        </w:rPr>
        <w:t xml:space="preserve">Blood Donor </w:t>
      </w:r>
      <w:r w:rsidR="00311746" w:rsidRPr="00BE7D32">
        <w:rPr>
          <w:rFonts w:cs="Arial"/>
          <w:b/>
          <w:bCs/>
          <w:color w:val="auto"/>
          <w:spacing w:val="3"/>
          <w:kern w:val="0"/>
          <w:szCs w:val="24"/>
          <w:lang w:val="en-MY"/>
          <w14:ligatures w14:val="none"/>
        </w:rPr>
        <w:t>Deferrals in</w:t>
      </w:r>
      <w:r w:rsidR="00406DE5" w:rsidRPr="00BE7D32">
        <w:rPr>
          <w:rFonts w:cs="Arial"/>
          <w:b/>
          <w:bCs/>
          <w:color w:val="auto"/>
          <w:spacing w:val="3"/>
          <w:kern w:val="0"/>
          <w:szCs w:val="24"/>
          <w:lang w:val="en-MY"/>
          <w14:ligatures w14:val="none"/>
        </w:rPr>
        <w:t xml:space="preserve"> National Blood Centre</w:t>
      </w:r>
    </w:p>
    <w:bookmarkEnd w:id="0"/>
    <w:p w14:paraId="0CB182F3" w14:textId="27246BCA" w:rsidR="002E2EDF" w:rsidRPr="00BE7D32" w:rsidRDefault="002E2EDF" w:rsidP="00C61536">
      <w:pPr>
        <w:widowControl w:val="0"/>
        <w:autoSpaceDE w:val="0"/>
        <w:autoSpaceDN w:val="0"/>
        <w:spacing w:line="480" w:lineRule="auto"/>
        <w:jc w:val="center"/>
        <w:rPr>
          <w:rFonts w:eastAsia="Times New Roman" w:cs="Arial"/>
          <w:color w:val="auto"/>
          <w:kern w:val="0"/>
          <w:szCs w:val="24"/>
          <w:lang w:val="en-US" w:bidi="en-US"/>
          <w14:ligatures w14:val="none"/>
        </w:rPr>
      </w:pPr>
      <w:r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>Ibrahim</w:t>
      </w:r>
      <w:r w:rsidR="00B654FE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SS</w:t>
      </w:r>
      <w:r w:rsidR="00406DE5" w:rsidRPr="00BE7D32">
        <w:rPr>
          <w:rFonts w:eastAsia="Times New Roman" w:cs="Arial"/>
          <w:color w:val="auto"/>
          <w:w w:val="105"/>
          <w:kern w:val="0"/>
          <w:position w:val="9"/>
          <w:szCs w:val="24"/>
          <w:vertAlign w:val="superscript"/>
          <w:lang w:val="en-US" w:bidi="en-US"/>
          <w14:ligatures w14:val="none"/>
        </w:rPr>
        <w:t>1</w:t>
      </w:r>
      <w:r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>,</w:t>
      </w:r>
      <w:r w:rsidR="00B654FE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</w:t>
      </w:r>
      <w:r w:rsidR="00406DE5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</w:t>
      </w:r>
      <w:proofErr w:type="spellStart"/>
      <w:r w:rsidR="00406DE5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>Mangantig</w:t>
      </w:r>
      <w:proofErr w:type="spellEnd"/>
      <w:r w:rsidR="00B654FE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E</w:t>
      </w:r>
      <w:r w:rsidR="00406DE5" w:rsidRPr="00BE7D32">
        <w:rPr>
          <w:rFonts w:eastAsia="Times New Roman" w:cs="Arial"/>
          <w:color w:val="auto"/>
          <w:w w:val="105"/>
          <w:kern w:val="0"/>
          <w:position w:val="9"/>
          <w:szCs w:val="24"/>
          <w:vertAlign w:val="superscript"/>
          <w:lang w:val="en-US" w:bidi="en-US"/>
          <w14:ligatures w14:val="none"/>
        </w:rPr>
        <w:t>2</w:t>
      </w:r>
      <w:r w:rsidR="00406DE5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>, *</w:t>
      </w:r>
      <w:r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Noordin</w:t>
      </w:r>
      <w:r w:rsidR="00B654FE" w:rsidRPr="00BE7D32">
        <w:rPr>
          <w:rFonts w:eastAsia="Times New Roman" w:cs="Arial"/>
          <w:color w:val="auto"/>
          <w:w w:val="105"/>
          <w:kern w:val="0"/>
          <w:szCs w:val="24"/>
          <w:lang w:val="en-US" w:bidi="en-US"/>
          <w14:ligatures w14:val="none"/>
        </w:rPr>
        <w:t xml:space="preserve"> SS</w:t>
      </w:r>
      <w:r w:rsidR="00406DE5" w:rsidRPr="00BE7D32">
        <w:rPr>
          <w:rFonts w:eastAsia="Times New Roman" w:cs="Arial"/>
          <w:color w:val="auto"/>
          <w:w w:val="105"/>
          <w:kern w:val="0"/>
          <w:position w:val="9"/>
          <w:szCs w:val="24"/>
          <w:vertAlign w:val="superscript"/>
          <w:lang w:val="en-US" w:bidi="en-US"/>
          <w14:ligatures w14:val="none"/>
        </w:rPr>
        <w:t>3</w:t>
      </w:r>
    </w:p>
    <w:p w14:paraId="36198792" w14:textId="77777777" w:rsidR="00406DE5" w:rsidRPr="00BE7D32" w:rsidRDefault="00406DE5" w:rsidP="00C61536">
      <w:pPr>
        <w:widowControl w:val="0"/>
        <w:autoSpaceDE w:val="0"/>
        <w:autoSpaceDN w:val="0"/>
        <w:spacing w:line="480" w:lineRule="auto"/>
        <w:jc w:val="center"/>
        <w:rPr>
          <w:rFonts w:eastAsia="Times New Roman" w:cs="Arial"/>
          <w:color w:val="auto"/>
          <w:kern w:val="0"/>
          <w:szCs w:val="24"/>
          <w:lang w:val="en-US" w:bidi="en-US"/>
          <w14:ligatures w14:val="none"/>
        </w:rPr>
      </w:pPr>
    </w:p>
    <w:p w14:paraId="21CB76F0" w14:textId="16DED056" w:rsidR="00406DE5" w:rsidRPr="00BE7D32" w:rsidRDefault="00406DE5" w:rsidP="00C61536">
      <w:pPr>
        <w:spacing w:line="480" w:lineRule="auto"/>
        <w:jc w:val="center"/>
        <w:rPr>
          <w:rFonts w:cs="Arial"/>
          <w:i/>
          <w:color w:val="auto"/>
          <w:kern w:val="0"/>
          <w:szCs w:val="24"/>
          <w:vertAlign w:val="superscript"/>
          <w:lang w:val="en-MY"/>
          <w14:ligatures w14:val="none"/>
        </w:rPr>
      </w:pPr>
      <w:r w:rsidRPr="00BE7D32">
        <w:rPr>
          <w:rFonts w:cs="Arial"/>
          <w:i/>
          <w:color w:val="auto"/>
          <w:kern w:val="0"/>
          <w:position w:val="7"/>
          <w:szCs w:val="24"/>
          <w:vertAlign w:val="superscript"/>
          <w:lang w:val="en-MY"/>
          <w14:ligatures w14:val="none"/>
        </w:rPr>
        <w:t>1</w:t>
      </w:r>
      <w:r w:rsidR="00BE7D32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Unit </w:t>
      </w:r>
      <w:proofErr w:type="spellStart"/>
      <w:r w:rsidR="00BE7D32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Tabung</w:t>
      </w:r>
      <w:proofErr w:type="spellEnd"/>
      <w:r w:rsidR="00BE7D32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Darah, Hospital Sibu, Batu 5 ½, Jalan Ulu Oya, 96000 </w:t>
      </w:r>
      <w:proofErr w:type="gramStart"/>
      <w:r w:rsidR="00BE7D32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Sibu,  Sarawak</w:t>
      </w:r>
      <w:proofErr w:type="gramEnd"/>
      <w:r w:rsidR="00BE7D32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, 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Malaysia</w:t>
      </w:r>
    </w:p>
    <w:p w14:paraId="61D8AB02" w14:textId="0D7A0907" w:rsidR="00406DE5" w:rsidRPr="00BE7D32" w:rsidRDefault="00406DE5" w:rsidP="00C61536">
      <w:pPr>
        <w:spacing w:line="480" w:lineRule="auto"/>
        <w:jc w:val="center"/>
        <w:rPr>
          <w:rFonts w:cs="Arial"/>
          <w:i/>
          <w:color w:val="auto"/>
          <w:kern w:val="0"/>
          <w:szCs w:val="24"/>
          <w:lang w:val="en-MY"/>
          <w14:ligatures w14:val="none"/>
        </w:rPr>
      </w:pPr>
      <w:r w:rsidRPr="00BE7D32">
        <w:rPr>
          <w:rFonts w:cs="Arial"/>
          <w:i/>
          <w:color w:val="auto"/>
          <w:kern w:val="0"/>
          <w:szCs w:val="24"/>
          <w:vertAlign w:val="superscript"/>
          <w:lang w:val="en-MY"/>
          <w14:ligatures w14:val="none"/>
        </w:rPr>
        <w:t>2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Department of Community Health, </w:t>
      </w:r>
      <w:proofErr w:type="spellStart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>Institut</w:t>
      </w:r>
      <w:proofErr w:type="spellEnd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 xml:space="preserve"> </w:t>
      </w:r>
      <w:proofErr w:type="spellStart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>Perubatan</w:t>
      </w:r>
      <w:proofErr w:type="spellEnd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 xml:space="preserve"> dan </w:t>
      </w:r>
      <w:proofErr w:type="spellStart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>Pergigian</w:t>
      </w:r>
      <w:proofErr w:type="spellEnd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 xml:space="preserve"> </w:t>
      </w:r>
      <w:proofErr w:type="spellStart"/>
      <w:r w:rsidR="00430305" w:rsidRPr="00BE7D32">
        <w:rPr>
          <w:rFonts w:cs="Arial"/>
          <w:i/>
          <w:color w:val="auto"/>
          <w:spacing w:val="-5"/>
          <w:kern w:val="0"/>
          <w:szCs w:val="24"/>
          <w:lang w:val="en-MY"/>
          <w14:ligatures w14:val="none"/>
        </w:rPr>
        <w:t>Termaju</w:t>
      </w:r>
      <w:proofErr w:type="spellEnd"/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,</w:t>
      </w:r>
      <w:r w:rsidRPr="00BE7D32">
        <w:rPr>
          <w:rFonts w:cs="Arial"/>
          <w:i/>
          <w:color w:val="auto"/>
          <w:spacing w:val="-16"/>
          <w:kern w:val="0"/>
          <w:szCs w:val="24"/>
          <w:lang w:val="en-MY"/>
          <w14:ligatures w14:val="none"/>
        </w:rPr>
        <w:t xml:space="preserve"> </w:t>
      </w:r>
      <w:proofErr w:type="spellStart"/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Universiti</w:t>
      </w:r>
      <w:proofErr w:type="spellEnd"/>
      <w:r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Sains</w:t>
      </w:r>
      <w:r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Malaysia,</w:t>
      </w:r>
      <w:r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proofErr w:type="spellStart"/>
      <w:r w:rsidRPr="00BE7D32">
        <w:rPr>
          <w:rFonts w:cs="Arial"/>
          <w:i/>
          <w:color w:val="auto"/>
          <w:spacing w:val="-3"/>
          <w:kern w:val="0"/>
          <w:szCs w:val="24"/>
          <w:lang w:val="en-MY"/>
          <w14:ligatures w14:val="none"/>
        </w:rPr>
        <w:t>Kepala</w:t>
      </w:r>
      <w:proofErr w:type="spellEnd"/>
      <w:r w:rsidRPr="00BE7D32">
        <w:rPr>
          <w:rFonts w:cs="Arial"/>
          <w:i/>
          <w:color w:val="auto"/>
          <w:spacing w:val="-3"/>
          <w:kern w:val="0"/>
          <w:szCs w:val="24"/>
          <w:lang w:val="en-MY"/>
          <w14:ligatures w14:val="none"/>
        </w:rPr>
        <w:t xml:space="preserve"> 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Batas, 13200, </w:t>
      </w:r>
      <w:proofErr w:type="spellStart"/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Pulau</w:t>
      </w:r>
      <w:proofErr w:type="spellEnd"/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Pinang,</w:t>
      </w:r>
      <w:r w:rsidRPr="00BE7D32">
        <w:rPr>
          <w:rFonts w:cs="Arial"/>
          <w:i/>
          <w:color w:val="auto"/>
          <w:spacing w:val="27"/>
          <w:kern w:val="0"/>
          <w:szCs w:val="24"/>
          <w:lang w:val="en-MY"/>
          <w14:ligatures w14:val="none"/>
        </w:rPr>
        <w:t xml:space="preserve"> </w:t>
      </w:r>
      <w:r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Malaysia</w:t>
      </w:r>
    </w:p>
    <w:p w14:paraId="10F948EC" w14:textId="33084051" w:rsidR="002E2EDF" w:rsidRPr="00BE7D32" w:rsidRDefault="00406DE5" w:rsidP="00C61536">
      <w:pPr>
        <w:spacing w:line="480" w:lineRule="auto"/>
        <w:ind w:left="6"/>
        <w:jc w:val="center"/>
        <w:rPr>
          <w:rFonts w:cs="Arial"/>
          <w:i/>
          <w:color w:val="auto"/>
          <w:kern w:val="0"/>
          <w:szCs w:val="24"/>
          <w:lang w:val="en-MY"/>
          <w14:ligatures w14:val="none"/>
        </w:rPr>
      </w:pPr>
      <w:r w:rsidRPr="00BE7D32">
        <w:rPr>
          <w:rFonts w:cs="Arial"/>
          <w:i/>
          <w:color w:val="auto"/>
          <w:spacing w:val="-3"/>
          <w:kern w:val="0"/>
          <w:position w:val="7"/>
          <w:szCs w:val="24"/>
          <w:vertAlign w:val="superscript"/>
          <w:lang w:val="en-MY"/>
          <w14:ligatures w14:val="none"/>
        </w:rPr>
        <w:t>3</w:t>
      </w:r>
      <w:r w:rsidR="002E2EDF" w:rsidRPr="00BE7D32">
        <w:rPr>
          <w:rFonts w:cs="Arial"/>
          <w:i/>
          <w:color w:val="auto"/>
          <w:spacing w:val="-3"/>
          <w:kern w:val="0"/>
          <w:szCs w:val="24"/>
          <w:lang w:val="en-MY"/>
          <w14:ligatures w14:val="none"/>
        </w:rPr>
        <w:t>Department of Clinical Medicine</w:t>
      </w:r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,</w:t>
      </w:r>
      <w:r w:rsidR="002E2EDF"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proofErr w:type="spellStart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Institut</w:t>
      </w:r>
      <w:proofErr w:type="spellEnd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</w:t>
      </w:r>
      <w:proofErr w:type="spellStart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Perubatan</w:t>
      </w:r>
      <w:proofErr w:type="spellEnd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dan </w:t>
      </w:r>
      <w:proofErr w:type="spellStart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Pergigian</w:t>
      </w:r>
      <w:proofErr w:type="spellEnd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</w:t>
      </w:r>
      <w:proofErr w:type="spellStart"/>
      <w:r w:rsidR="00430305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Termaju</w:t>
      </w:r>
      <w:proofErr w:type="spellEnd"/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,</w:t>
      </w:r>
      <w:r w:rsidR="002E2EDF" w:rsidRPr="00BE7D32">
        <w:rPr>
          <w:rFonts w:cs="Arial"/>
          <w:i/>
          <w:color w:val="auto"/>
          <w:spacing w:val="-16"/>
          <w:kern w:val="0"/>
          <w:szCs w:val="24"/>
          <w:lang w:val="en-MY"/>
          <w14:ligatures w14:val="none"/>
        </w:rPr>
        <w:t xml:space="preserve"> </w:t>
      </w:r>
      <w:proofErr w:type="spellStart"/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Universiti</w:t>
      </w:r>
      <w:proofErr w:type="spellEnd"/>
      <w:r w:rsidR="002E2EDF"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Sains</w:t>
      </w:r>
      <w:r w:rsidR="002E2EDF"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Malaysia,</w:t>
      </w:r>
      <w:r w:rsidR="002E2EDF" w:rsidRPr="00BE7D32">
        <w:rPr>
          <w:rFonts w:cs="Arial"/>
          <w:i/>
          <w:color w:val="auto"/>
          <w:spacing w:val="-15"/>
          <w:kern w:val="0"/>
          <w:szCs w:val="24"/>
          <w:lang w:val="en-MY"/>
          <w14:ligatures w14:val="none"/>
        </w:rPr>
        <w:t xml:space="preserve"> </w:t>
      </w:r>
      <w:proofErr w:type="spellStart"/>
      <w:r w:rsidR="002E2EDF" w:rsidRPr="00BE7D32">
        <w:rPr>
          <w:rFonts w:cs="Arial"/>
          <w:i/>
          <w:color w:val="auto"/>
          <w:spacing w:val="-3"/>
          <w:kern w:val="0"/>
          <w:szCs w:val="24"/>
          <w:lang w:val="en-MY"/>
          <w14:ligatures w14:val="none"/>
        </w:rPr>
        <w:t>Kepala</w:t>
      </w:r>
      <w:proofErr w:type="spellEnd"/>
      <w:r w:rsidR="002E2EDF" w:rsidRPr="00BE7D32">
        <w:rPr>
          <w:rFonts w:cs="Arial"/>
          <w:i/>
          <w:color w:val="auto"/>
          <w:spacing w:val="-3"/>
          <w:kern w:val="0"/>
          <w:szCs w:val="24"/>
          <w:lang w:val="en-MY"/>
          <w14:ligatures w14:val="none"/>
        </w:rPr>
        <w:t xml:space="preserve"> </w:t>
      </w:r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Batas, 13200, </w:t>
      </w:r>
      <w:proofErr w:type="spellStart"/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Pulau</w:t>
      </w:r>
      <w:proofErr w:type="spellEnd"/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 xml:space="preserve"> Pinang,</w:t>
      </w:r>
      <w:r w:rsidR="002E2EDF" w:rsidRPr="00BE7D32">
        <w:rPr>
          <w:rFonts w:cs="Arial"/>
          <w:i/>
          <w:color w:val="auto"/>
          <w:spacing w:val="27"/>
          <w:kern w:val="0"/>
          <w:szCs w:val="24"/>
          <w:lang w:val="en-MY"/>
          <w14:ligatures w14:val="none"/>
        </w:rPr>
        <w:t xml:space="preserve"> </w:t>
      </w:r>
      <w:r w:rsidR="002E2EDF" w:rsidRPr="00BE7D32">
        <w:rPr>
          <w:rFonts w:cs="Arial"/>
          <w:i/>
          <w:color w:val="auto"/>
          <w:kern w:val="0"/>
          <w:szCs w:val="24"/>
          <w:lang w:val="en-MY"/>
          <w14:ligatures w14:val="none"/>
        </w:rPr>
        <w:t>Malaysia</w:t>
      </w:r>
    </w:p>
    <w:p w14:paraId="1E6D0735" w14:textId="77777777" w:rsidR="002E2EDF" w:rsidRPr="00BE7D32" w:rsidRDefault="002E2EDF" w:rsidP="00C61536">
      <w:pPr>
        <w:spacing w:line="480" w:lineRule="auto"/>
        <w:jc w:val="center"/>
        <w:rPr>
          <w:rFonts w:cs="Arial"/>
          <w:i/>
          <w:color w:val="auto"/>
          <w:kern w:val="0"/>
          <w:sz w:val="20"/>
          <w:szCs w:val="24"/>
          <w:lang w:val="en-MY"/>
          <w14:ligatures w14:val="none"/>
        </w:rPr>
      </w:pPr>
    </w:p>
    <w:p w14:paraId="062510D6" w14:textId="77777777" w:rsidR="002E2EDF" w:rsidRPr="00BE7D32" w:rsidRDefault="002E2EDF" w:rsidP="00C61536">
      <w:pPr>
        <w:spacing w:line="480" w:lineRule="auto"/>
        <w:jc w:val="center"/>
        <w:rPr>
          <w:rFonts w:cs="Arial"/>
          <w:i/>
          <w:color w:val="auto"/>
          <w:kern w:val="0"/>
          <w:szCs w:val="24"/>
          <w:lang w:val="en-MY"/>
          <w14:ligatures w14:val="none"/>
        </w:rPr>
      </w:pPr>
    </w:p>
    <w:p w14:paraId="57039FDB" w14:textId="702F4536" w:rsidR="002E2EDF" w:rsidRPr="00BE7D32" w:rsidRDefault="002E2EDF" w:rsidP="00C61536">
      <w:pPr>
        <w:spacing w:line="480" w:lineRule="auto"/>
        <w:rPr>
          <w:rFonts w:cs="Arial"/>
          <w:b/>
          <w:bCs/>
          <w:color w:val="auto"/>
          <w:kern w:val="0"/>
          <w:szCs w:val="24"/>
          <w14:ligatures w14:val="none"/>
        </w:rPr>
      </w:pPr>
      <w:r w:rsidRPr="00BE7D32">
        <w:rPr>
          <w:rFonts w:cs="Arial"/>
          <w:b/>
          <w:bCs/>
          <w:color w:val="auto"/>
          <w:kern w:val="0"/>
          <w:szCs w:val="24"/>
          <w14:ligatures w14:val="none"/>
        </w:rPr>
        <w:t>*Correspond</w:t>
      </w:r>
      <w:r w:rsidR="00406DE5" w:rsidRPr="00BE7D32">
        <w:rPr>
          <w:rFonts w:cs="Arial"/>
          <w:b/>
          <w:bCs/>
          <w:color w:val="auto"/>
          <w:kern w:val="0"/>
          <w:szCs w:val="24"/>
          <w14:ligatures w14:val="none"/>
        </w:rPr>
        <w:t>ence</w:t>
      </w:r>
      <w:r w:rsidRPr="00BE7D32">
        <w:rPr>
          <w:rFonts w:cs="Arial"/>
          <w:b/>
          <w:bCs/>
          <w:color w:val="auto"/>
          <w:kern w:val="0"/>
          <w:szCs w:val="24"/>
          <w14:ligatures w14:val="none"/>
        </w:rPr>
        <w:t xml:space="preserve"> Author</w:t>
      </w:r>
    </w:p>
    <w:p w14:paraId="411884A7" w14:textId="670AB20E" w:rsidR="002E2EDF" w:rsidRPr="00BE7D32" w:rsidRDefault="002E2EDF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 w:rsidRPr="00BE7D32">
        <w:rPr>
          <w:rFonts w:cs="Arial"/>
          <w:color w:val="auto"/>
          <w:kern w:val="0"/>
          <w:szCs w:val="24"/>
          <w14:ligatures w14:val="none"/>
        </w:rPr>
        <w:t>Siti Salmah Noordin</w:t>
      </w:r>
      <w:r w:rsidR="00311746" w:rsidRPr="00BE7D32">
        <w:rPr>
          <w:rFonts w:cs="Arial"/>
          <w:color w:val="auto"/>
          <w:kern w:val="0"/>
          <w:szCs w:val="24"/>
          <w14:ligatures w14:val="none"/>
        </w:rPr>
        <w:t>,</w:t>
      </w:r>
    </w:p>
    <w:p w14:paraId="5A0B5690" w14:textId="4913FE34" w:rsidR="002E2EDF" w:rsidRPr="00BE7D32" w:rsidRDefault="002E2EDF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 w:rsidRPr="00BE7D32">
        <w:rPr>
          <w:rFonts w:cs="Arial"/>
          <w:color w:val="auto"/>
          <w:kern w:val="0"/>
          <w:szCs w:val="24"/>
          <w14:ligatures w14:val="none"/>
        </w:rPr>
        <w:t>Department of Clinical Medicine</w:t>
      </w:r>
      <w:r w:rsidR="00311746" w:rsidRPr="00BE7D32">
        <w:rPr>
          <w:rFonts w:cs="Arial"/>
          <w:color w:val="auto"/>
          <w:kern w:val="0"/>
          <w:szCs w:val="24"/>
          <w14:ligatures w14:val="none"/>
        </w:rPr>
        <w:t xml:space="preserve">, </w:t>
      </w:r>
      <w:proofErr w:type="spellStart"/>
      <w:r w:rsidR="00430305" w:rsidRPr="00BE7D32">
        <w:rPr>
          <w:rFonts w:cs="Arial"/>
          <w:color w:val="auto"/>
          <w:kern w:val="0"/>
          <w:szCs w:val="24"/>
          <w14:ligatures w14:val="none"/>
        </w:rPr>
        <w:t>Institut</w:t>
      </w:r>
      <w:proofErr w:type="spellEnd"/>
      <w:r w:rsidR="00430305" w:rsidRPr="00BE7D32">
        <w:rPr>
          <w:rFonts w:cs="Arial"/>
          <w:color w:val="auto"/>
          <w:kern w:val="0"/>
          <w:szCs w:val="24"/>
          <w14:ligatures w14:val="none"/>
        </w:rPr>
        <w:t xml:space="preserve"> </w:t>
      </w:r>
      <w:proofErr w:type="spellStart"/>
      <w:r w:rsidR="00430305" w:rsidRPr="00BE7D32">
        <w:rPr>
          <w:rFonts w:cs="Arial"/>
          <w:color w:val="auto"/>
          <w:kern w:val="0"/>
          <w:szCs w:val="24"/>
          <w14:ligatures w14:val="none"/>
        </w:rPr>
        <w:t>Perubatan</w:t>
      </w:r>
      <w:proofErr w:type="spellEnd"/>
      <w:r w:rsidR="00430305" w:rsidRPr="00BE7D32">
        <w:rPr>
          <w:rFonts w:cs="Arial"/>
          <w:color w:val="auto"/>
          <w:kern w:val="0"/>
          <w:szCs w:val="24"/>
          <w14:ligatures w14:val="none"/>
        </w:rPr>
        <w:t xml:space="preserve"> dan </w:t>
      </w:r>
      <w:proofErr w:type="spellStart"/>
      <w:r w:rsidR="00430305" w:rsidRPr="00BE7D32">
        <w:rPr>
          <w:rFonts w:cs="Arial"/>
          <w:color w:val="auto"/>
          <w:kern w:val="0"/>
          <w:szCs w:val="24"/>
          <w14:ligatures w14:val="none"/>
        </w:rPr>
        <w:t>Pergigian</w:t>
      </w:r>
      <w:proofErr w:type="spellEnd"/>
      <w:r w:rsidR="00430305" w:rsidRPr="00BE7D32">
        <w:rPr>
          <w:rFonts w:cs="Arial"/>
          <w:color w:val="auto"/>
          <w:kern w:val="0"/>
          <w:szCs w:val="24"/>
          <w14:ligatures w14:val="none"/>
        </w:rPr>
        <w:t xml:space="preserve"> </w:t>
      </w:r>
      <w:proofErr w:type="spellStart"/>
      <w:r w:rsidR="00430305" w:rsidRPr="00BE7D32">
        <w:rPr>
          <w:rFonts w:cs="Arial"/>
          <w:color w:val="auto"/>
          <w:kern w:val="0"/>
          <w:szCs w:val="24"/>
          <w14:ligatures w14:val="none"/>
        </w:rPr>
        <w:t>Termaju</w:t>
      </w:r>
      <w:proofErr w:type="spellEnd"/>
      <w:r w:rsidR="00311746" w:rsidRPr="00BE7D32">
        <w:rPr>
          <w:rFonts w:cs="Arial"/>
          <w:color w:val="auto"/>
          <w:kern w:val="0"/>
          <w:szCs w:val="24"/>
          <w14:ligatures w14:val="none"/>
        </w:rPr>
        <w:t xml:space="preserve">, </w:t>
      </w:r>
      <w:proofErr w:type="spellStart"/>
      <w:r w:rsidRPr="00BE7D32">
        <w:rPr>
          <w:rFonts w:cs="Arial"/>
          <w:color w:val="auto"/>
          <w:kern w:val="0"/>
          <w:szCs w:val="24"/>
          <w14:ligatures w14:val="none"/>
        </w:rPr>
        <w:t>Universiti</w:t>
      </w:r>
      <w:proofErr w:type="spellEnd"/>
      <w:r w:rsidRPr="00BE7D32">
        <w:rPr>
          <w:rFonts w:cs="Arial"/>
          <w:color w:val="auto"/>
          <w:kern w:val="0"/>
          <w:szCs w:val="24"/>
          <w14:ligatures w14:val="none"/>
        </w:rPr>
        <w:t xml:space="preserve"> Sains Malaysia</w:t>
      </w:r>
      <w:r w:rsidR="00311746" w:rsidRPr="00BE7D32">
        <w:rPr>
          <w:rFonts w:cs="Arial"/>
          <w:color w:val="auto"/>
          <w:kern w:val="0"/>
          <w:szCs w:val="24"/>
          <w14:ligatures w14:val="none"/>
        </w:rPr>
        <w:t xml:space="preserve">, </w:t>
      </w:r>
      <w:r w:rsidRPr="00BE7D32">
        <w:rPr>
          <w:rFonts w:cs="Arial"/>
          <w:color w:val="auto"/>
          <w:kern w:val="0"/>
          <w:szCs w:val="24"/>
          <w14:ligatures w14:val="none"/>
        </w:rPr>
        <w:t xml:space="preserve">13200 </w:t>
      </w:r>
      <w:proofErr w:type="spellStart"/>
      <w:r w:rsidRPr="00BE7D32">
        <w:rPr>
          <w:rFonts w:cs="Arial"/>
          <w:color w:val="auto"/>
          <w:kern w:val="0"/>
          <w:szCs w:val="24"/>
          <w14:ligatures w14:val="none"/>
        </w:rPr>
        <w:t>Kepala</w:t>
      </w:r>
      <w:proofErr w:type="spellEnd"/>
      <w:r w:rsidRPr="00BE7D32">
        <w:rPr>
          <w:rFonts w:cs="Arial"/>
          <w:color w:val="auto"/>
          <w:kern w:val="0"/>
          <w:szCs w:val="24"/>
          <w14:ligatures w14:val="none"/>
        </w:rPr>
        <w:t xml:space="preserve"> Batas, </w:t>
      </w:r>
      <w:proofErr w:type="spellStart"/>
      <w:r w:rsidRPr="00BE7D32">
        <w:rPr>
          <w:rFonts w:cs="Arial"/>
          <w:color w:val="auto"/>
          <w:kern w:val="0"/>
          <w:szCs w:val="24"/>
          <w14:ligatures w14:val="none"/>
        </w:rPr>
        <w:t>Pulau</w:t>
      </w:r>
      <w:proofErr w:type="spellEnd"/>
      <w:r w:rsidRPr="00BE7D32">
        <w:rPr>
          <w:rFonts w:cs="Arial"/>
          <w:color w:val="auto"/>
          <w:kern w:val="0"/>
          <w:szCs w:val="24"/>
          <w14:ligatures w14:val="none"/>
        </w:rPr>
        <w:t xml:space="preserve"> Pinang, Malaysia</w:t>
      </w:r>
    </w:p>
    <w:p w14:paraId="0004B0A7" w14:textId="77777777" w:rsidR="002E2EDF" w:rsidRPr="00BE7D32" w:rsidRDefault="002E2EDF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 w:rsidRPr="00BE7D32">
        <w:rPr>
          <w:rFonts w:cs="Arial"/>
          <w:color w:val="auto"/>
          <w:kern w:val="0"/>
          <w:szCs w:val="24"/>
          <w14:ligatures w14:val="none"/>
        </w:rPr>
        <w:t xml:space="preserve">Email: </w:t>
      </w:r>
      <w:hyperlink r:id="rId6" w:history="1">
        <w:r w:rsidRPr="00BE7D32">
          <w:rPr>
            <w:rFonts w:cs="Arial"/>
            <w:color w:val="0563C1" w:themeColor="hyperlink"/>
            <w:kern w:val="0"/>
            <w:szCs w:val="24"/>
            <w:u w:val="single"/>
            <w14:ligatures w14:val="none"/>
          </w:rPr>
          <w:t>ssalmah@usm.my</w:t>
        </w:r>
      </w:hyperlink>
    </w:p>
    <w:p w14:paraId="4EF99E14" w14:textId="53C19CCF" w:rsidR="002E2EDF" w:rsidRPr="00BE7D32" w:rsidRDefault="002E2EDF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 w:rsidRPr="00BE7D32">
        <w:rPr>
          <w:rFonts w:cs="Arial"/>
          <w:color w:val="auto"/>
          <w:kern w:val="0"/>
          <w:szCs w:val="24"/>
          <w14:ligatures w14:val="none"/>
        </w:rPr>
        <w:t>Tel: 04-5622</w:t>
      </w:r>
      <w:r w:rsidR="00311746" w:rsidRPr="00BE7D32">
        <w:rPr>
          <w:rFonts w:cs="Arial"/>
          <w:color w:val="auto"/>
          <w:kern w:val="0"/>
          <w:szCs w:val="24"/>
          <w14:ligatures w14:val="none"/>
        </w:rPr>
        <w:t>121</w:t>
      </w:r>
    </w:p>
    <w:p w14:paraId="7ACAEA63" w14:textId="5B98BAE0" w:rsidR="002E2EDF" w:rsidRDefault="002E2EDF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 w:rsidRPr="00BE7D32">
        <w:rPr>
          <w:rFonts w:cs="Arial"/>
          <w:color w:val="auto"/>
          <w:kern w:val="0"/>
          <w:szCs w:val="24"/>
          <w14:ligatures w14:val="none"/>
        </w:rPr>
        <w:t>Fax: 04-562</w:t>
      </w:r>
      <w:r w:rsidR="00311746" w:rsidRPr="00BE7D32">
        <w:rPr>
          <w:rFonts w:cs="Arial"/>
          <w:color w:val="auto"/>
          <w:kern w:val="0"/>
          <w:szCs w:val="24"/>
          <w14:ligatures w14:val="none"/>
        </w:rPr>
        <w:t>2468</w:t>
      </w:r>
    </w:p>
    <w:p w14:paraId="281784CE" w14:textId="77777777" w:rsidR="00C61536" w:rsidRDefault="00C61536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</w:p>
    <w:p w14:paraId="78B26998" w14:textId="026214CB" w:rsidR="00C61536" w:rsidRDefault="00C61536" w:rsidP="00C61536">
      <w:pPr>
        <w:spacing w:line="480" w:lineRule="auto"/>
        <w:rPr>
          <w:rFonts w:cs="Arial"/>
          <w:b/>
          <w:bCs/>
          <w:color w:val="auto"/>
          <w:kern w:val="0"/>
          <w:szCs w:val="24"/>
          <w:lang w:val="en-MY"/>
          <w14:ligatures w14:val="none"/>
        </w:rPr>
      </w:pPr>
      <w:r w:rsidRPr="00BE7D32">
        <w:rPr>
          <w:rFonts w:cs="Arial"/>
          <w:b/>
          <w:bCs/>
          <w:color w:val="auto"/>
          <w:kern w:val="0"/>
          <w:szCs w:val="24"/>
          <w:lang w:val="en-MY"/>
          <w14:ligatures w14:val="none"/>
        </w:rPr>
        <w:t xml:space="preserve">Subject: </w:t>
      </w:r>
      <w:r w:rsidRPr="00C61536">
        <w:rPr>
          <w:rFonts w:cs="Arial"/>
          <w:color w:val="auto"/>
          <w:kern w:val="0"/>
          <w:szCs w:val="24"/>
          <w:lang w:val="en-MY"/>
          <w14:ligatures w14:val="none"/>
        </w:rPr>
        <w:t>Medical</w:t>
      </w:r>
    </w:p>
    <w:p w14:paraId="6D5B7466" w14:textId="6292946E" w:rsidR="00C61536" w:rsidRPr="00C61536" w:rsidRDefault="00C61536" w:rsidP="00C61536">
      <w:pPr>
        <w:spacing w:line="480" w:lineRule="auto"/>
        <w:rPr>
          <w:rFonts w:cs="Arial"/>
          <w:color w:val="auto"/>
          <w:kern w:val="0"/>
          <w:szCs w:val="24"/>
          <w14:ligatures w14:val="none"/>
        </w:rPr>
      </w:pPr>
      <w:r>
        <w:rPr>
          <w:rFonts w:cs="Arial"/>
          <w:b/>
          <w:bCs/>
          <w:color w:val="auto"/>
          <w:kern w:val="0"/>
          <w:szCs w:val="24"/>
          <w:lang w:val="en-MY"/>
          <w14:ligatures w14:val="none"/>
        </w:rPr>
        <w:t xml:space="preserve">Running title: </w:t>
      </w:r>
      <w:r w:rsidRPr="00C61536">
        <w:rPr>
          <w:rFonts w:cs="Arial"/>
          <w:color w:val="auto"/>
          <w:kern w:val="0"/>
          <w:szCs w:val="24"/>
          <w:lang w:val="en-MY"/>
          <w14:ligatures w14:val="none"/>
        </w:rPr>
        <w:t>Blood donor deferrals</w:t>
      </w:r>
    </w:p>
    <w:sectPr w:rsidR="00C61536" w:rsidRPr="00C61536" w:rsidSect="00FE017F">
      <w:type w:val="continuous"/>
      <w:pgSz w:w="11906" w:h="16838"/>
      <w:pgMar w:top="1418" w:right="1418" w:bottom="141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827"/>
    <w:multiLevelType w:val="multilevel"/>
    <w:tmpl w:val="12D82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B3142B"/>
    <w:multiLevelType w:val="multilevel"/>
    <w:tmpl w:val="0A246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3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030C13"/>
    <w:multiLevelType w:val="hybridMultilevel"/>
    <w:tmpl w:val="D7F2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41B91"/>
    <w:multiLevelType w:val="multilevel"/>
    <w:tmpl w:val="3CC6E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HAPTER35"/>
      <w:lvlText w:val="3.5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214E8D"/>
    <w:multiLevelType w:val="hybridMultilevel"/>
    <w:tmpl w:val="1EF02B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83CFE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7C6"/>
    <w:multiLevelType w:val="multilevel"/>
    <w:tmpl w:val="51C42798"/>
    <w:styleLink w:val="CurrentList4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4560"/>
    <w:multiLevelType w:val="multilevel"/>
    <w:tmpl w:val="51C42798"/>
    <w:styleLink w:val="CurrentList6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6E94"/>
    <w:multiLevelType w:val="hybridMultilevel"/>
    <w:tmpl w:val="A61025DA"/>
    <w:lvl w:ilvl="0" w:tplc="73782E6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E6752"/>
    <w:multiLevelType w:val="hybridMultilevel"/>
    <w:tmpl w:val="D85CBD10"/>
    <w:lvl w:ilvl="0" w:tplc="2FC63894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2FC63894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97EE5"/>
    <w:multiLevelType w:val="hybridMultilevel"/>
    <w:tmpl w:val="C1881AC2"/>
    <w:lvl w:ilvl="0" w:tplc="296ED0AC">
      <w:start w:val="1"/>
      <w:numFmt w:val="bullet"/>
      <w:lvlText w:val="•"/>
      <w:lvlJc w:val="left"/>
      <w:pPr>
        <w:tabs>
          <w:tab w:val="num" w:pos="709"/>
        </w:tabs>
        <w:ind w:left="709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7F34A5"/>
    <w:multiLevelType w:val="hybridMultilevel"/>
    <w:tmpl w:val="A02C4602"/>
    <w:lvl w:ilvl="0" w:tplc="296ED0A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0264"/>
    <w:multiLevelType w:val="hybridMultilevel"/>
    <w:tmpl w:val="EBE08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AD0124"/>
    <w:multiLevelType w:val="multilevel"/>
    <w:tmpl w:val="392CCDDC"/>
    <w:styleLink w:val="CurrentList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27EA"/>
    <w:multiLevelType w:val="multilevel"/>
    <w:tmpl w:val="F29AB2B4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60537D"/>
    <w:multiLevelType w:val="hybridMultilevel"/>
    <w:tmpl w:val="6D3AAC50"/>
    <w:lvl w:ilvl="0" w:tplc="296ED0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D0D75"/>
    <w:multiLevelType w:val="hybridMultilevel"/>
    <w:tmpl w:val="8E6672CC"/>
    <w:lvl w:ilvl="0" w:tplc="7592F3A2">
      <w:start w:val="1"/>
      <w:numFmt w:val="decimal"/>
      <w:pStyle w:val="Heading2"/>
      <w:lvlText w:val="1.%1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F70FA"/>
    <w:multiLevelType w:val="hybridMultilevel"/>
    <w:tmpl w:val="A26A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E1D21"/>
    <w:multiLevelType w:val="hybridMultilevel"/>
    <w:tmpl w:val="C5D86B2C"/>
    <w:lvl w:ilvl="0" w:tplc="0A76B688">
      <w:start w:val="1"/>
      <w:numFmt w:val="decimal"/>
      <w:pStyle w:val="CHAPTER3"/>
      <w:lvlText w:val="3.%1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776F8"/>
    <w:multiLevelType w:val="hybridMultilevel"/>
    <w:tmpl w:val="BF68B042"/>
    <w:lvl w:ilvl="0" w:tplc="2FC6389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307AC"/>
    <w:multiLevelType w:val="hybridMultilevel"/>
    <w:tmpl w:val="D1B6EB8A"/>
    <w:lvl w:ilvl="0" w:tplc="AF062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831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C1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1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4D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09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05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89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A0EA0"/>
    <w:multiLevelType w:val="hybridMultilevel"/>
    <w:tmpl w:val="61821CF4"/>
    <w:lvl w:ilvl="0" w:tplc="2FC63894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582"/>
    <w:multiLevelType w:val="hybridMultilevel"/>
    <w:tmpl w:val="695A3C64"/>
    <w:lvl w:ilvl="0" w:tplc="2FC6389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FC63894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F1CB9"/>
    <w:multiLevelType w:val="hybridMultilevel"/>
    <w:tmpl w:val="F4F6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59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8E65E7"/>
    <w:multiLevelType w:val="hybridMultilevel"/>
    <w:tmpl w:val="4528885A"/>
    <w:lvl w:ilvl="0" w:tplc="296ED0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4B7D"/>
    <w:multiLevelType w:val="multilevel"/>
    <w:tmpl w:val="51C42798"/>
    <w:styleLink w:val="CurrentList5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96E6E"/>
    <w:multiLevelType w:val="multilevel"/>
    <w:tmpl w:val="51C42798"/>
    <w:styleLink w:val="CurrentList7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6148A"/>
    <w:multiLevelType w:val="multilevel"/>
    <w:tmpl w:val="C5D86B2C"/>
    <w:styleLink w:val="CurrentList9"/>
    <w:lvl w:ilvl="0">
      <w:start w:val="1"/>
      <w:numFmt w:val="decimal"/>
      <w:lvlText w:val="3.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F2C32"/>
    <w:multiLevelType w:val="hybridMultilevel"/>
    <w:tmpl w:val="6FC44DF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7B381E"/>
    <w:multiLevelType w:val="multilevel"/>
    <w:tmpl w:val="D3A88720"/>
    <w:styleLink w:val="CurrentList8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8F1709"/>
    <w:multiLevelType w:val="hybridMultilevel"/>
    <w:tmpl w:val="D496F53E"/>
    <w:lvl w:ilvl="0" w:tplc="70C24C3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33F0098"/>
    <w:multiLevelType w:val="multilevel"/>
    <w:tmpl w:val="3F66BCF6"/>
    <w:styleLink w:val="CurrentList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21725F"/>
    <w:multiLevelType w:val="hybridMultilevel"/>
    <w:tmpl w:val="D472C634"/>
    <w:lvl w:ilvl="0" w:tplc="A5040A5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9AE5896"/>
    <w:multiLevelType w:val="multilevel"/>
    <w:tmpl w:val="BE0E9B62"/>
    <w:lvl w:ilvl="0">
      <w:start w:val="1"/>
      <w:numFmt w:val="decimal"/>
      <w:pStyle w:val="Chapter2"/>
      <w:lvlText w:val="2.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HAPTER4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DE1DA6"/>
    <w:multiLevelType w:val="multilevel"/>
    <w:tmpl w:val="0156A23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127863"/>
    <w:multiLevelType w:val="hybridMultilevel"/>
    <w:tmpl w:val="1006F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904477">
    <w:abstractNumId w:val="2"/>
  </w:num>
  <w:num w:numId="2" w16cid:durableId="1059329481">
    <w:abstractNumId w:val="9"/>
  </w:num>
  <w:num w:numId="3" w16cid:durableId="1855335977">
    <w:abstractNumId w:val="33"/>
  </w:num>
  <w:num w:numId="4" w16cid:durableId="463739709">
    <w:abstractNumId w:val="0"/>
  </w:num>
  <w:num w:numId="5" w16cid:durableId="834227016">
    <w:abstractNumId w:val="19"/>
  </w:num>
  <w:num w:numId="6" w16cid:durableId="1218004832">
    <w:abstractNumId w:val="8"/>
  </w:num>
  <w:num w:numId="7" w16cid:durableId="2006782592">
    <w:abstractNumId w:val="20"/>
  </w:num>
  <w:num w:numId="8" w16cid:durableId="1957518173">
    <w:abstractNumId w:val="4"/>
  </w:num>
  <w:num w:numId="9" w16cid:durableId="1422532255">
    <w:abstractNumId w:val="18"/>
  </w:num>
  <w:num w:numId="10" w16cid:durableId="1598947781">
    <w:abstractNumId w:val="28"/>
  </w:num>
  <w:num w:numId="11" w16cid:durableId="2125298647">
    <w:abstractNumId w:val="22"/>
  </w:num>
  <w:num w:numId="12" w16cid:durableId="873468170">
    <w:abstractNumId w:val="16"/>
  </w:num>
  <w:num w:numId="13" w16cid:durableId="1884369342">
    <w:abstractNumId w:val="15"/>
  </w:num>
  <w:num w:numId="14" w16cid:durableId="2052151034">
    <w:abstractNumId w:val="12"/>
  </w:num>
  <w:num w:numId="15" w16cid:durableId="195967016">
    <w:abstractNumId w:val="31"/>
  </w:num>
  <w:num w:numId="16" w16cid:durableId="664404122">
    <w:abstractNumId w:val="13"/>
  </w:num>
  <w:num w:numId="17" w16cid:durableId="1326863569">
    <w:abstractNumId w:val="17"/>
  </w:num>
  <w:num w:numId="18" w16cid:durableId="659817312">
    <w:abstractNumId w:val="5"/>
  </w:num>
  <w:num w:numId="19" w16cid:durableId="668295507">
    <w:abstractNumId w:val="25"/>
  </w:num>
  <w:num w:numId="20" w16cid:durableId="39285879">
    <w:abstractNumId w:val="6"/>
  </w:num>
  <w:num w:numId="21" w16cid:durableId="1156455847">
    <w:abstractNumId w:val="26"/>
  </w:num>
  <w:num w:numId="22" w16cid:durableId="1299918456">
    <w:abstractNumId w:val="1"/>
  </w:num>
  <w:num w:numId="23" w16cid:durableId="1696343371">
    <w:abstractNumId w:val="29"/>
  </w:num>
  <w:num w:numId="24" w16cid:durableId="1436515339">
    <w:abstractNumId w:val="27"/>
  </w:num>
  <w:num w:numId="25" w16cid:durableId="2085832886">
    <w:abstractNumId w:val="3"/>
  </w:num>
  <w:num w:numId="26" w16cid:durableId="1144272000">
    <w:abstractNumId w:val="23"/>
  </w:num>
  <w:num w:numId="27" w16cid:durableId="1376003833">
    <w:abstractNumId w:val="21"/>
  </w:num>
  <w:num w:numId="28" w16cid:durableId="1528375552">
    <w:abstractNumId w:val="34"/>
  </w:num>
  <w:num w:numId="29" w16cid:durableId="583684972">
    <w:abstractNumId w:val="10"/>
  </w:num>
  <w:num w:numId="30" w16cid:durableId="372317286">
    <w:abstractNumId w:val="7"/>
  </w:num>
  <w:num w:numId="31" w16cid:durableId="881477668">
    <w:abstractNumId w:val="32"/>
  </w:num>
  <w:num w:numId="32" w16cid:durableId="1504469818">
    <w:abstractNumId w:val="30"/>
  </w:num>
  <w:num w:numId="33" w16cid:durableId="1643123184">
    <w:abstractNumId w:val="14"/>
  </w:num>
  <w:num w:numId="34" w16cid:durableId="1694763193">
    <w:abstractNumId w:val="24"/>
  </w:num>
  <w:num w:numId="35" w16cid:durableId="443312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2965846">
    <w:abstractNumId w:val="15"/>
    <w:lvlOverride w:ilvl="0">
      <w:startOverride w:val="4"/>
    </w:lvlOverride>
  </w:num>
  <w:num w:numId="37" w16cid:durableId="1175849672">
    <w:abstractNumId w:val="11"/>
  </w:num>
  <w:num w:numId="38" w16cid:durableId="10974090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DF"/>
    <w:rsid w:val="000D1085"/>
    <w:rsid w:val="00297627"/>
    <w:rsid w:val="002B0C43"/>
    <w:rsid w:val="002E2EDF"/>
    <w:rsid w:val="00311746"/>
    <w:rsid w:val="00345138"/>
    <w:rsid w:val="00357696"/>
    <w:rsid w:val="003C475A"/>
    <w:rsid w:val="00406DE5"/>
    <w:rsid w:val="00430305"/>
    <w:rsid w:val="004E2BA7"/>
    <w:rsid w:val="005611E5"/>
    <w:rsid w:val="006018B0"/>
    <w:rsid w:val="006D360E"/>
    <w:rsid w:val="0072165C"/>
    <w:rsid w:val="00783BF4"/>
    <w:rsid w:val="007F1F41"/>
    <w:rsid w:val="0093747B"/>
    <w:rsid w:val="00AB2BDC"/>
    <w:rsid w:val="00AC38EA"/>
    <w:rsid w:val="00B25FA0"/>
    <w:rsid w:val="00B654FE"/>
    <w:rsid w:val="00BE7D32"/>
    <w:rsid w:val="00BF6F22"/>
    <w:rsid w:val="00C61536"/>
    <w:rsid w:val="00EF73D3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1B00"/>
  <w15:chartTrackingRefBased/>
  <w15:docId w15:val="{F0BBF27A-F65F-4F5D-AB85-E0185EEB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7B"/>
    <w:pPr>
      <w:spacing w:after="0" w:line="240" w:lineRule="auto"/>
    </w:pPr>
    <w:rPr>
      <w:color w:val="000000" w:themeColor="text1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2EDF"/>
    <w:pPr>
      <w:keepNext/>
      <w:keepLines/>
      <w:spacing w:line="480" w:lineRule="auto"/>
      <w:jc w:val="center"/>
      <w:outlineLvl w:val="0"/>
    </w:pPr>
    <w:rPr>
      <w:rFonts w:ascii="Times New Roman" w:eastAsiaTheme="majorEastAsia" w:hAnsi="Times New Roman" w:cs="Times New Roman (Headings CS)"/>
      <w:caps/>
      <w:kern w:val="0"/>
      <w:sz w:val="72"/>
      <w:szCs w:val="16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2EDF"/>
    <w:pPr>
      <w:keepNext/>
      <w:keepLines/>
      <w:numPr>
        <w:numId w:val="13"/>
      </w:numPr>
      <w:spacing w:line="480" w:lineRule="auto"/>
      <w:outlineLvl w:val="1"/>
    </w:pPr>
    <w:rPr>
      <w:rFonts w:ascii="Times New Roman" w:eastAsia="Calibri" w:hAnsi="Times New Roman" w:cs="Times New Roman"/>
      <w:color w:val="auto"/>
      <w:kern w:val="0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EDF"/>
    <w:pPr>
      <w:keepNext/>
      <w:keepLines/>
      <w:numPr>
        <w:ilvl w:val="2"/>
        <w:numId w:val="22"/>
      </w:numPr>
      <w:spacing w:before="40" w:line="480" w:lineRule="auto"/>
      <w:outlineLvl w:val="2"/>
    </w:pPr>
    <w:rPr>
      <w:rFonts w:ascii="Times New Roman" w:eastAsiaTheme="majorEastAsia" w:hAnsi="Times New Roman" w:cstheme="majorBidi"/>
      <w:kern w:val="0"/>
      <w:szCs w:val="24"/>
      <w:lang w:val="en-MY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val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EDF"/>
    <w:rPr>
      <w:rFonts w:ascii="Times New Roman" w:eastAsiaTheme="majorEastAsia" w:hAnsi="Times New Roman" w:cs="Times New Roman (Headings CS)"/>
      <w:caps/>
      <w:color w:val="000000" w:themeColor="text1"/>
      <w:kern w:val="0"/>
      <w:sz w:val="72"/>
      <w:szCs w:val="16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E2EDF"/>
    <w:rPr>
      <w:rFonts w:ascii="Times New Roman" w:eastAsia="Calibri" w:hAnsi="Times New Roman" w:cs="Times New Roman"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2EDF"/>
    <w:rPr>
      <w:rFonts w:ascii="Times New Roman" w:eastAsiaTheme="majorEastAsia" w:hAnsi="Times New Roman" w:cstheme="majorBidi"/>
      <w:color w:val="000000" w:themeColor="text1"/>
      <w:kern w:val="0"/>
      <w:szCs w:val="24"/>
      <w:lang w:val="en-MY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E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val="en-MY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E2EDF"/>
  </w:style>
  <w:style w:type="paragraph" w:styleId="ListParagraph">
    <w:name w:val="List Paragraph"/>
    <w:basedOn w:val="Normal"/>
    <w:uiPriority w:val="34"/>
    <w:qFormat/>
    <w:rsid w:val="002E2EDF"/>
    <w:pPr>
      <w:ind w:left="720"/>
      <w:contextualSpacing/>
    </w:pPr>
    <w:rPr>
      <w:rFonts w:asciiTheme="minorHAnsi" w:hAnsiTheme="minorHAnsi"/>
      <w:color w:val="auto"/>
      <w:kern w:val="0"/>
      <w:szCs w:val="24"/>
      <w:lang w:val="en-MY"/>
      <w14:ligatures w14:val="none"/>
    </w:rPr>
  </w:style>
  <w:style w:type="paragraph" w:styleId="NormalWeb">
    <w:name w:val="Normal (Web)"/>
    <w:basedOn w:val="Normal"/>
    <w:uiPriority w:val="99"/>
    <w:unhideWhenUsed/>
    <w:rsid w:val="002E2E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Cs w:val="24"/>
      <w:lang w:val="en-MY" w:eastAsia="en-GB"/>
      <w14:ligatures w14:val="none"/>
    </w:rPr>
  </w:style>
  <w:style w:type="table" w:styleId="TableGrid">
    <w:name w:val="Table Grid"/>
    <w:basedOn w:val="TableNormal"/>
    <w:uiPriority w:val="39"/>
    <w:rsid w:val="002E2EDF"/>
    <w:pPr>
      <w:spacing w:after="0" w:line="240" w:lineRule="auto"/>
    </w:pPr>
    <w:rPr>
      <w:rFonts w:asciiTheme="minorHAnsi" w:hAnsiTheme="minorHAnsi"/>
      <w:kern w:val="0"/>
      <w:szCs w:val="24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E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2ED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2E2EDF"/>
    <w:pPr>
      <w:spacing w:after="0" w:line="240" w:lineRule="auto"/>
    </w:pPr>
    <w:rPr>
      <w:rFonts w:asciiTheme="minorHAnsi" w:eastAsia="Calibri" w:hAnsiTheme="minorHAnsi"/>
      <w:kern w:val="0"/>
      <w:sz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3">
    <w:name w:val="Plain Table 3"/>
    <w:basedOn w:val="TableNormal"/>
    <w:uiPriority w:val="43"/>
    <w:rsid w:val="002E2EDF"/>
    <w:pPr>
      <w:spacing w:after="0" w:line="240" w:lineRule="auto"/>
    </w:pPr>
    <w:rPr>
      <w:rFonts w:asciiTheme="minorHAnsi" w:hAnsiTheme="minorHAnsi"/>
      <w:kern w:val="0"/>
      <w:szCs w:val="24"/>
      <w:lang w:val="en-MY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REPHASE">
    <w:name w:val="PREPHASE"/>
    <w:basedOn w:val="Normal"/>
    <w:autoRedefine/>
    <w:qFormat/>
    <w:rsid w:val="002E2EDF"/>
    <w:pPr>
      <w:spacing w:line="480" w:lineRule="auto"/>
      <w:jc w:val="center"/>
      <w:outlineLvl w:val="0"/>
    </w:pPr>
    <w:rPr>
      <w:rFonts w:ascii="Times New Roman" w:hAnsi="Times New Roman" w:cs="Times New Roman"/>
      <w:b/>
      <w:caps/>
      <w:color w:val="auto"/>
      <w:kern w:val="0"/>
      <w:sz w:val="28"/>
      <w:szCs w:val="24"/>
      <w14:ligatures w14:val="none"/>
    </w:rPr>
  </w:style>
  <w:style w:type="paragraph" w:styleId="Revision">
    <w:name w:val="Revision"/>
    <w:hidden/>
    <w:uiPriority w:val="99"/>
    <w:semiHidden/>
    <w:rsid w:val="002E2EDF"/>
    <w:pPr>
      <w:spacing w:after="0" w:line="240" w:lineRule="auto"/>
    </w:pPr>
    <w:rPr>
      <w:rFonts w:asciiTheme="minorHAnsi" w:hAnsiTheme="minorHAnsi"/>
      <w:kern w:val="0"/>
      <w:szCs w:val="24"/>
      <w:lang w:val="en-MY"/>
      <w14:ligatures w14:val="none"/>
    </w:rPr>
  </w:style>
  <w:style w:type="paragraph" w:customStyle="1" w:styleId="Chapter2">
    <w:name w:val="Chapter 2"/>
    <w:basedOn w:val="Heading2"/>
    <w:qFormat/>
    <w:rsid w:val="002E2EDF"/>
    <w:pPr>
      <w:numPr>
        <w:numId w:val="3"/>
      </w:numPr>
    </w:pPr>
  </w:style>
  <w:style w:type="numbering" w:customStyle="1" w:styleId="CurrentList1">
    <w:name w:val="Current List1"/>
    <w:uiPriority w:val="99"/>
    <w:rsid w:val="002E2EDF"/>
    <w:pPr>
      <w:numPr>
        <w:numId w:val="14"/>
      </w:numPr>
    </w:pPr>
  </w:style>
  <w:style w:type="paragraph" w:customStyle="1" w:styleId="CHAPTER3">
    <w:name w:val="CHAPTER 3"/>
    <w:basedOn w:val="Heading2"/>
    <w:qFormat/>
    <w:rsid w:val="002E2EDF"/>
    <w:pPr>
      <w:numPr>
        <w:numId w:val="17"/>
      </w:numPr>
    </w:pPr>
  </w:style>
  <w:style w:type="numbering" w:customStyle="1" w:styleId="CurrentList2">
    <w:name w:val="Current List2"/>
    <w:uiPriority w:val="99"/>
    <w:rsid w:val="002E2EDF"/>
    <w:pPr>
      <w:numPr>
        <w:numId w:val="15"/>
      </w:numPr>
    </w:pPr>
  </w:style>
  <w:style w:type="numbering" w:customStyle="1" w:styleId="CurrentList3">
    <w:name w:val="Current List3"/>
    <w:uiPriority w:val="99"/>
    <w:rsid w:val="002E2EDF"/>
    <w:pPr>
      <w:numPr>
        <w:numId w:val="16"/>
      </w:numPr>
    </w:pPr>
  </w:style>
  <w:style w:type="numbering" w:customStyle="1" w:styleId="CurrentList4">
    <w:name w:val="Current List4"/>
    <w:uiPriority w:val="99"/>
    <w:rsid w:val="002E2EDF"/>
    <w:pPr>
      <w:numPr>
        <w:numId w:val="18"/>
      </w:numPr>
    </w:pPr>
  </w:style>
  <w:style w:type="numbering" w:customStyle="1" w:styleId="CurrentList5">
    <w:name w:val="Current List5"/>
    <w:uiPriority w:val="99"/>
    <w:rsid w:val="002E2EDF"/>
    <w:pPr>
      <w:numPr>
        <w:numId w:val="19"/>
      </w:numPr>
    </w:pPr>
  </w:style>
  <w:style w:type="numbering" w:customStyle="1" w:styleId="CurrentList6">
    <w:name w:val="Current List6"/>
    <w:uiPriority w:val="99"/>
    <w:rsid w:val="002E2EDF"/>
    <w:pPr>
      <w:numPr>
        <w:numId w:val="20"/>
      </w:numPr>
    </w:pPr>
  </w:style>
  <w:style w:type="numbering" w:customStyle="1" w:styleId="CurrentList7">
    <w:name w:val="Current List7"/>
    <w:uiPriority w:val="99"/>
    <w:rsid w:val="002E2EDF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2E2EDF"/>
    <w:pPr>
      <w:tabs>
        <w:tab w:val="center" w:pos="4513"/>
        <w:tab w:val="right" w:pos="9026"/>
      </w:tabs>
    </w:pPr>
    <w:rPr>
      <w:rFonts w:asciiTheme="minorHAnsi" w:hAnsiTheme="minorHAnsi"/>
      <w:color w:val="auto"/>
      <w:kern w:val="0"/>
      <w:szCs w:val="24"/>
      <w:lang w:val="en-MY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2EDF"/>
    <w:rPr>
      <w:rFonts w:asciiTheme="minorHAnsi" w:hAnsiTheme="minorHAnsi"/>
      <w:kern w:val="0"/>
      <w:szCs w:val="24"/>
      <w:lang w:val="en-MY"/>
      <w14:ligatures w14:val="none"/>
    </w:rPr>
  </w:style>
  <w:style w:type="numbering" w:customStyle="1" w:styleId="CurrentList8">
    <w:name w:val="Current List8"/>
    <w:uiPriority w:val="99"/>
    <w:rsid w:val="002E2EDF"/>
    <w:pPr>
      <w:numPr>
        <w:numId w:val="23"/>
      </w:numPr>
    </w:pPr>
  </w:style>
  <w:style w:type="paragraph" w:styleId="Footer">
    <w:name w:val="footer"/>
    <w:basedOn w:val="Normal"/>
    <w:link w:val="FooterChar"/>
    <w:uiPriority w:val="99"/>
    <w:unhideWhenUsed/>
    <w:rsid w:val="002E2EDF"/>
    <w:pPr>
      <w:tabs>
        <w:tab w:val="center" w:pos="4513"/>
        <w:tab w:val="right" w:pos="9026"/>
      </w:tabs>
    </w:pPr>
    <w:rPr>
      <w:rFonts w:asciiTheme="minorHAnsi" w:hAnsiTheme="minorHAnsi"/>
      <w:color w:val="auto"/>
      <w:kern w:val="0"/>
      <w:szCs w:val="24"/>
      <w:lang w:val="en-MY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E2EDF"/>
    <w:rPr>
      <w:rFonts w:asciiTheme="minorHAnsi" w:hAnsiTheme="minorHAnsi"/>
      <w:kern w:val="0"/>
      <w:szCs w:val="24"/>
      <w:lang w:val="en-MY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E2EDF"/>
  </w:style>
  <w:style w:type="paragraph" w:styleId="Caption">
    <w:name w:val="caption"/>
    <w:basedOn w:val="Normal"/>
    <w:next w:val="Normal"/>
    <w:uiPriority w:val="35"/>
    <w:unhideWhenUsed/>
    <w:qFormat/>
    <w:rsid w:val="002E2EDF"/>
    <w:pPr>
      <w:keepNext/>
      <w:spacing w:after="200"/>
    </w:pPr>
    <w:rPr>
      <w:rFonts w:ascii="Times New Roman" w:hAnsi="Times New Roman" w:cs="Times New Roman"/>
      <w:b/>
      <w:iCs/>
      <w:kern w:val="0"/>
      <w:sz w:val="20"/>
      <w:szCs w:val="20"/>
      <w:lang w:val="en-MY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2E2EDF"/>
    <w:rPr>
      <w:rFonts w:asciiTheme="minorHAnsi" w:hAnsiTheme="minorHAnsi"/>
      <w:color w:val="auto"/>
      <w:kern w:val="0"/>
      <w:szCs w:val="24"/>
      <w:lang w:val="en-MY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E2EDF"/>
    <w:p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aps w:val="0"/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E2EDF"/>
    <w:pPr>
      <w:tabs>
        <w:tab w:val="right" w:leader="dot" w:pos="8493"/>
      </w:tabs>
      <w:spacing w:before="240" w:after="120"/>
    </w:pPr>
    <w:rPr>
      <w:rFonts w:asciiTheme="minorHAnsi" w:hAnsiTheme="minorHAnsi" w:cstheme="minorHAnsi"/>
      <w:b/>
      <w:bCs/>
      <w:color w:val="auto"/>
      <w:kern w:val="0"/>
      <w:sz w:val="20"/>
      <w:szCs w:val="20"/>
      <w:lang w:val="en-MY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E2EDF"/>
    <w:pPr>
      <w:tabs>
        <w:tab w:val="left" w:pos="960"/>
        <w:tab w:val="right" w:leader="dot" w:pos="8493"/>
      </w:tabs>
      <w:spacing w:line="480" w:lineRule="auto"/>
      <w:ind w:left="240"/>
    </w:pPr>
    <w:rPr>
      <w:rFonts w:asciiTheme="minorHAnsi" w:hAnsiTheme="minorHAnsi" w:cstheme="minorHAnsi"/>
      <w:i/>
      <w:iCs/>
      <w:color w:val="auto"/>
      <w:kern w:val="0"/>
      <w:sz w:val="20"/>
      <w:szCs w:val="20"/>
      <w:lang w:val="en-MY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E2EDF"/>
    <w:pPr>
      <w:tabs>
        <w:tab w:val="left" w:pos="1200"/>
        <w:tab w:val="right" w:leader="dot" w:pos="8493"/>
      </w:tabs>
      <w:spacing w:line="360" w:lineRule="auto"/>
      <w:ind w:left="48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E2EDF"/>
    <w:pPr>
      <w:ind w:left="72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E2EDF"/>
    <w:pPr>
      <w:ind w:left="96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E2EDF"/>
    <w:pPr>
      <w:ind w:left="120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E2EDF"/>
    <w:pPr>
      <w:ind w:left="144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E2EDF"/>
    <w:pPr>
      <w:ind w:left="168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2EDF"/>
    <w:pPr>
      <w:ind w:left="1920"/>
    </w:pPr>
    <w:rPr>
      <w:rFonts w:asciiTheme="minorHAnsi" w:hAnsiTheme="minorHAnsi" w:cstheme="minorHAnsi"/>
      <w:color w:val="auto"/>
      <w:kern w:val="0"/>
      <w:sz w:val="20"/>
      <w:szCs w:val="20"/>
      <w:lang w:val="en-MY"/>
      <w14:ligatures w14:val="none"/>
    </w:rPr>
  </w:style>
  <w:style w:type="paragraph" w:customStyle="1" w:styleId="CHAPTER35">
    <w:name w:val="CHAPTER 3.5"/>
    <w:basedOn w:val="Heading3"/>
    <w:autoRedefine/>
    <w:qFormat/>
    <w:rsid w:val="002E2EDF"/>
    <w:pPr>
      <w:numPr>
        <w:numId w:val="25"/>
      </w:numPr>
    </w:pPr>
  </w:style>
  <w:style w:type="paragraph" w:customStyle="1" w:styleId="CHAPTER4">
    <w:name w:val="CHAPTER 4"/>
    <w:basedOn w:val="CHAPTER3"/>
    <w:qFormat/>
    <w:rsid w:val="002E2EDF"/>
    <w:pPr>
      <w:numPr>
        <w:ilvl w:val="1"/>
        <w:numId w:val="3"/>
      </w:numPr>
      <w:ind w:left="567" w:hanging="567"/>
      <w:jc w:val="both"/>
    </w:pPr>
  </w:style>
  <w:style w:type="numbering" w:customStyle="1" w:styleId="CurrentList9">
    <w:name w:val="Current List9"/>
    <w:uiPriority w:val="99"/>
    <w:rsid w:val="002E2EDF"/>
    <w:pPr>
      <w:numPr>
        <w:numId w:val="24"/>
      </w:numPr>
    </w:pPr>
  </w:style>
  <w:style w:type="numbering" w:customStyle="1" w:styleId="CurrentList10">
    <w:name w:val="Current List10"/>
    <w:uiPriority w:val="99"/>
    <w:rsid w:val="002E2EDF"/>
    <w:pPr>
      <w:numPr>
        <w:numId w:val="2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E2E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DF"/>
    <w:rPr>
      <w:rFonts w:ascii="Segoe UI" w:eastAsia="Calibri" w:hAnsi="Segoe UI" w:cs="Segoe UI"/>
      <w:color w:val="auto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DF"/>
    <w:rPr>
      <w:rFonts w:ascii="Segoe UI" w:eastAsia="Calibri" w:hAnsi="Segoe UI" w:cs="Segoe UI"/>
      <w:kern w:val="0"/>
      <w:sz w:val="18"/>
      <w:szCs w:val="18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E2ED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kern w:val="0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E2EDF"/>
    <w:rPr>
      <w:rFonts w:ascii="Times New Roman" w:eastAsia="Times New Roman" w:hAnsi="Times New Roman" w:cs="Times New Roman"/>
      <w:kern w:val="0"/>
      <w:szCs w:val="24"/>
      <w:lang w:bidi="en-US"/>
      <w14:ligatures w14:val="none"/>
    </w:rPr>
  </w:style>
  <w:style w:type="table" w:styleId="PlainTable2">
    <w:name w:val="Plain Table 2"/>
    <w:basedOn w:val="TableNormal"/>
    <w:uiPriority w:val="42"/>
    <w:rsid w:val="002E2EDF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EDF"/>
    <w:rPr>
      <w:rFonts w:asciiTheme="minorHAnsi" w:hAnsiTheme="minorHAnsi"/>
      <w:color w:val="auto"/>
      <w:kern w:val="0"/>
      <w:sz w:val="20"/>
      <w:szCs w:val="20"/>
      <w:lang w:val="en-MY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EDF"/>
    <w:rPr>
      <w:rFonts w:asciiTheme="minorHAnsi" w:hAnsiTheme="minorHAnsi"/>
      <w:kern w:val="0"/>
      <w:sz w:val="20"/>
      <w:szCs w:val="20"/>
      <w:lang w:val="en-MY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DF"/>
    <w:rPr>
      <w:rFonts w:asciiTheme="minorHAnsi" w:hAnsiTheme="minorHAnsi"/>
      <w:b/>
      <w:bCs/>
      <w:kern w:val="0"/>
      <w:sz w:val="20"/>
      <w:szCs w:val="20"/>
      <w:lang w:val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almah@usm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6FDC-EDE7-4F6E-9746-C4E6279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Salmah Bt Noordin</dc:creator>
  <cp:keywords/>
  <dc:description/>
  <cp:lastModifiedBy>Siti Salmah Bt Noordin</cp:lastModifiedBy>
  <cp:revision>9</cp:revision>
  <dcterms:created xsi:type="dcterms:W3CDTF">2024-03-29T07:59:00Z</dcterms:created>
  <dcterms:modified xsi:type="dcterms:W3CDTF">2024-04-04T05:50:00Z</dcterms:modified>
</cp:coreProperties>
</file>