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C083" w14:textId="47CFFBD1" w:rsidR="00C10636" w:rsidRPr="00AD6BDE" w:rsidRDefault="00C10636" w:rsidP="00AD6BDE">
      <w:pPr>
        <w:spacing w:after="0" w:line="480" w:lineRule="auto"/>
        <w:rPr>
          <w:rFonts w:ascii="Calibri" w:hAnsi="Calibri" w:cs="Calibri"/>
          <w:sz w:val="24"/>
          <w:szCs w:val="24"/>
          <w:lang w:val="en-GB" w:eastAsia="zh-CN"/>
        </w:rPr>
      </w:pPr>
      <w:r w:rsidRPr="00AD6BDE">
        <w:rPr>
          <w:rFonts w:ascii="Calibri" w:hAnsi="Calibri" w:cs="Calibri"/>
          <w:sz w:val="24"/>
          <w:szCs w:val="24"/>
          <w:lang w:val="en-GB" w:eastAsia="zh-CN"/>
        </w:rPr>
        <w:t>To,</w:t>
      </w:r>
      <w:r w:rsidRPr="00AD6BDE">
        <w:rPr>
          <w:rFonts w:ascii="Calibri" w:hAnsi="Calibri" w:cs="Calibri"/>
          <w:sz w:val="24"/>
          <w:szCs w:val="24"/>
          <w:lang w:val="en-GB" w:eastAsia="zh-CN"/>
        </w:rPr>
        <w:tab/>
      </w:r>
    </w:p>
    <w:p w14:paraId="7B1A705A" w14:textId="77777777" w:rsidR="00AD6BDE" w:rsidRPr="00AD6BDE" w:rsidRDefault="00C10636" w:rsidP="00AD6BDE">
      <w:pPr>
        <w:spacing w:after="0" w:line="480" w:lineRule="auto"/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</w:pPr>
      <w:r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Editor-In-Chief</w:t>
      </w:r>
    </w:p>
    <w:p w14:paraId="197F2B4E" w14:textId="3016EAE2" w:rsidR="00AD6BDE" w:rsidRPr="00AD6BDE" w:rsidRDefault="0005322A" w:rsidP="00AD6BDE">
      <w:pPr>
        <w:spacing w:after="0" w:line="480" w:lineRule="auto"/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</w:pPr>
      <w:r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Journal of Biomedical and Clinical Sciences</w:t>
      </w:r>
    </w:p>
    <w:p w14:paraId="4E7A8849" w14:textId="6AD21BBE" w:rsidR="00C10636" w:rsidRPr="00AD6BDE" w:rsidRDefault="00C10636" w:rsidP="00AD6BDE">
      <w:pPr>
        <w:suppressAutoHyphens/>
        <w:autoSpaceDN w:val="0"/>
        <w:spacing w:before="240" w:after="0" w:line="480" w:lineRule="auto"/>
        <w:ind w:firstLine="360"/>
        <w:jc w:val="center"/>
        <w:textAlignment w:val="baseline"/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</w:pPr>
      <w:r w:rsidRPr="00AD6BDE">
        <w:rPr>
          <w:rFonts w:ascii="Calibri" w:eastAsia="Times New Roman" w:hAnsi="Calibri" w:cs="Calibri"/>
          <w:b/>
          <w:color w:val="000000" w:themeColor="text1"/>
          <w:kern w:val="3"/>
          <w:sz w:val="24"/>
          <w:szCs w:val="24"/>
          <w:lang w:val="en-GB" w:eastAsia="zh-CN"/>
        </w:rPr>
        <w:t xml:space="preserve">Sub: </w:t>
      </w:r>
      <w:r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Submission of Manuscript for publication</w:t>
      </w:r>
    </w:p>
    <w:p w14:paraId="57AF281A" w14:textId="71DF704A" w:rsidR="001A5935" w:rsidRPr="00AD6BDE" w:rsidRDefault="00C10636" w:rsidP="00AD6BDE">
      <w:pPr>
        <w:suppressAutoHyphens/>
        <w:autoSpaceDN w:val="0"/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</w:pPr>
      <w:r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Dear </w:t>
      </w:r>
      <w:r w:rsidR="001A5935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Professor Dr</w:t>
      </w:r>
      <w:r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,</w:t>
      </w:r>
    </w:p>
    <w:p w14:paraId="544DE6CB" w14:textId="7F527A8B" w:rsidR="00C740EE" w:rsidRPr="00AD6BDE" w:rsidRDefault="001A5935" w:rsidP="00AD6BDE">
      <w:pPr>
        <w:suppressAutoHyphens/>
        <w:autoSpaceDN w:val="0"/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</w:pPr>
      <w:r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ab/>
        <w:t>We</w:t>
      </w:r>
      <w:r w:rsidR="00C10636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 </w:t>
      </w:r>
      <w:r w:rsidR="003572D8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would like</w:t>
      </w:r>
      <w:r w:rsidR="00C10636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 to publish an article entitled “</w:t>
      </w:r>
      <w:r w:rsidR="00AD6BDE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A severe Covid-19 case in the early phase of the pandemic - Lessons learnt</w:t>
      </w:r>
      <w:r w:rsidR="00C10636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” </w:t>
      </w:r>
      <w:r w:rsidR="002F4045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as a </w:t>
      </w:r>
      <w:r w:rsidR="00A50995" w:rsidRPr="00AD6BDE">
        <w:rPr>
          <w:rFonts w:ascii="Calibri" w:eastAsia="Times New Roman" w:hAnsi="Calibri" w:cs="Calibri"/>
          <w:kern w:val="3"/>
          <w:sz w:val="24"/>
          <w:szCs w:val="24"/>
          <w:lang w:val="en-GB" w:eastAsia="zh-CN"/>
        </w:rPr>
        <w:t xml:space="preserve">case </w:t>
      </w:r>
      <w:r w:rsidR="00AD6BDE" w:rsidRPr="00AD6BDE">
        <w:rPr>
          <w:rFonts w:ascii="Calibri" w:eastAsia="Times New Roman" w:hAnsi="Calibri" w:cs="Calibri"/>
          <w:kern w:val="3"/>
          <w:sz w:val="24"/>
          <w:szCs w:val="24"/>
          <w:lang w:val="en-GB" w:eastAsia="zh-CN"/>
        </w:rPr>
        <w:t>report</w:t>
      </w:r>
      <w:r w:rsidR="002F4045" w:rsidRPr="00AD6BDE">
        <w:rPr>
          <w:rFonts w:ascii="Calibri" w:eastAsia="Times New Roman" w:hAnsi="Calibri" w:cs="Calibri"/>
          <w:kern w:val="3"/>
          <w:sz w:val="24"/>
          <w:szCs w:val="24"/>
          <w:lang w:val="en-GB" w:eastAsia="zh-CN"/>
        </w:rPr>
        <w:t xml:space="preserve"> </w:t>
      </w:r>
      <w:r w:rsidR="002F4045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in</w:t>
      </w:r>
      <w:r w:rsidR="006458A7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 </w:t>
      </w:r>
      <w:r w:rsidR="00E6707F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your esteemed journal</w:t>
      </w:r>
      <w:r w:rsidR="00C10636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.</w:t>
      </w:r>
    </w:p>
    <w:p w14:paraId="4154916C" w14:textId="77777777" w:rsidR="00AD6BDE" w:rsidRPr="00AD6BDE" w:rsidRDefault="001A5935" w:rsidP="00AD6BDE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AD6BD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</w:r>
      <w:r w:rsidR="00AD6BDE" w:rsidRPr="00AD6BDE">
        <w:rPr>
          <w:rFonts w:ascii="Calibri" w:hAnsi="Calibri" w:cs="Calibri"/>
          <w:sz w:val="24"/>
          <w:szCs w:val="24"/>
        </w:rPr>
        <w:t xml:space="preserve">Starting from a cluster of atypical pneumonia cases in Wuhan, China, Coronavirus disease 2019 (COVID-19) has spread rapidly throughout the world. In January 2020, the World Health Organization (WHO) declared this as a pandemic and a global public health emergency. In Malaysia, confirmed COVID-19 cases started with imported cases in late January of 2020, and has since become widespread locally after October 2020. </w:t>
      </w:r>
    </w:p>
    <w:p w14:paraId="11F4440A" w14:textId="77777777" w:rsidR="00AD6BDE" w:rsidRPr="00AD6BDE" w:rsidRDefault="00AD6BDE" w:rsidP="00AD6BDE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AD6BDE">
        <w:rPr>
          <w:rFonts w:ascii="Calibri" w:hAnsi="Calibri" w:cs="Calibri"/>
          <w:sz w:val="24"/>
          <w:szCs w:val="24"/>
        </w:rPr>
        <w:tab/>
        <w:t>We report the first ventilated COVID-19 patient in a secondary hospital in the early phase of this pandemic in Malaysia which had resulted in a poor outcome. This case report shares the experience before steroid was recommended as a treatment for severe COVID-19. It also highlights the importance of adopting strategies and supportive care to conduct effective risk stratification and preparation in treating patients with severe COVID-19.</w:t>
      </w:r>
    </w:p>
    <w:p w14:paraId="097CB248" w14:textId="77777777" w:rsidR="00AD6BDE" w:rsidRDefault="001A5935" w:rsidP="00AD6BDE">
      <w:pPr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 w:rsidRPr="00AD6BD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Financial support: Nil</w:t>
      </w:r>
      <w:r w:rsidR="00AD6BD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324289A1" w14:textId="6DD7C3BA" w:rsidR="00092E22" w:rsidRPr="00AD6BDE" w:rsidRDefault="001A5935" w:rsidP="00AD6BDE">
      <w:pPr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D6BD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Conflicts of interest: Nil.</w:t>
      </w:r>
      <w:r w:rsidRPr="00AD6BDE">
        <w:rPr>
          <w:rFonts w:ascii="Calibri" w:eastAsia="Times New Roman" w:hAnsi="Calibri" w:cs="Calibri"/>
          <w:color w:val="000000"/>
          <w:sz w:val="16"/>
          <w:szCs w:val="16"/>
        </w:rPr>
        <w:br/>
      </w:r>
      <w:r w:rsidRPr="00AD6BD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ab/>
        <w:t xml:space="preserve">We hereby transfer, assign, or otherwise convey all copyright ownership, including all rights incidental thereto, exclusively to the journal, </w:t>
      </w:r>
      <w:r w:rsidR="00092E22" w:rsidRPr="00AD6BD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if</w:t>
      </w:r>
      <w:r w:rsidRPr="00AD6BD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such work is published by the journal.</w:t>
      </w:r>
    </w:p>
    <w:p w14:paraId="7596634D" w14:textId="2B81EBDF" w:rsidR="001A5935" w:rsidRPr="00AD6BDE" w:rsidRDefault="001A5935" w:rsidP="00AD6BDE">
      <w:pPr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D6BDE">
        <w:rPr>
          <w:rFonts w:ascii="Calibri" w:eastAsia="Times New Roman" w:hAnsi="Calibri" w:cs="Calibri"/>
          <w:color w:val="000000"/>
          <w:sz w:val="24"/>
          <w:szCs w:val="24"/>
        </w:rPr>
        <w:t>Thank you.</w:t>
      </w:r>
    </w:p>
    <w:p w14:paraId="7F4DA7FF" w14:textId="59C78273" w:rsidR="001A5935" w:rsidRPr="00AD6BDE" w:rsidRDefault="001A5935" w:rsidP="00AD6BDE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D6BDE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Best regards</w:t>
      </w:r>
      <w:r w:rsidR="00092E22" w:rsidRPr="00AD6BD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AD6BDE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A50995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Lim Jo Anne</w:t>
      </w:r>
      <w:r w:rsidR="00D67E63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,</w:t>
      </w:r>
      <w:r w:rsidR="00C10636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 </w:t>
      </w:r>
      <w:r w:rsidR="001B7C25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MD, </w:t>
      </w:r>
      <w:r w:rsidR="00C10636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M</w:t>
      </w:r>
      <w:r w:rsidR="00922883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R</w:t>
      </w:r>
      <w:r w:rsidR="00F72A4B"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>CP</w:t>
      </w:r>
    </w:p>
    <w:p w14:paraId="1FDA9F1C" w14:textId="26A9C2DC" w:rsidR="007C060A" w:rsidRPr="00AD6BDE" w:rsidRDefault="00C10636" w:rsidP="00AD6BDE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D6BDE">
        <w:rPr>
          <w:rFonts w:ascii="Calibri" w:eastAsia="Times New Roman" w:hAnsi="Calibri" w:cs="Calibri"/>
          <w:color w:val="000000" w:themeColor="text1"/>
          <w:kern w:val="3"/>
          <w:sz w:val="24"/>
          <w:szCs w:val="24"/>
          <w:lang w:val="en-GB" w:eastAsia="zh-CN"/>
        </w:rPr>
        <w:t xml:space="preserve">Email: </w:t>
      </w:r>
      <w:r w:rsidR="00A50995" w:rsidRPr="00AD6BDE">
        <w:rPr>
          <w:rFonts w:ascii="Calibri" w:eastAsia="Times New Roman" w:hAnsi="Calibri" w:cs="Calibri"/>
          <w:kern w:val="3"/>
          <w:sz w:val="24"/>
          <w:szCs w:val="24"/>
          <w:lang w:val="en-GB"/>
        </w:rPr>
        <w:t>limjoanne@usm.my</w:t>
      </w:r>
    </w:p>
    <w:sectPr w:rsidR="007C060A" w:rsidRPr="00AD6BDE" w:rsidSect="004B0E9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7CF8" w14:textId="77777777" w:rsidR="00782C93" w:rsidRDefault="00782C93" w:rsidP="00CB7690">
      <w:pPr>
        <w:spacing w:after="0" w:line="240" w:lineRule="auto"/>
      </w:pPr>
      <w:r>
        <w:separator/>
      </w:r>
    </w:p>
  </w:endnote>
  <w:endnote w:type="continuationSeparator" w:id="0">
    <w:p w14:paraId="587CCAD5" w14:textId="77777777" w:rsidR="00782C93" w:rsidRDefault="00782C93" w:rsidP="00CB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D161" w14:textId="77777777" w:rsidR="00782C93" w:rsidRDefault="00782C93" w:rsidP="00CB7690">
      <w:pPr>
        <w:spacing w:after="0" w:line="240" w:lineRule="auto"/>
      </w:pPr>
      <w:r>
        <w:separator/>
      </w:r>
    </w:p>
  </w:footnote>
  <w:footnote w:type="continuationSeparator" w:id="0">
    <w:p w14:paraId="418314B9" w14:textId="77777777" w:rsidR="00782C93" w:rsidRDefault="00782C93" w:rsidP="00CB7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36"/>
    <w:rsid w:val="0002610C"/>
    <w:rsid w:val="00026F6E"/>
    <w:rsid w:val="000354EE"/>
    <w:rsid w:val="0005322A"/>
    <w:rsid w:val="00092E22"/>
    <w:rsid w:val="000A1845"/>
    <w:rsid w:val="000A5318"/>
    <w:rsid w:val="000B5568"/>
    <w:rsid w:val="000B5995"/>
    <w:rsid w:val="000D2296"/>
    <w:rsid w:val="000D7AC8"/>
    <w:rsid w:val="000F522B"/>
    <w:rsid w:val="000F5E08"/>
    <w:rsid w:val="00123F16"/>
    <w:rsid w:val="00140024"/>
    <w:rsid w:val="001608AB"/>
    <w:rsid w:val="001623E5"/>
    <w:rsid w:val="00170387"/>
    <w:rsid w:val="00183104"/>
    <w:rsid w:val="001A1CC4"/>
    <w:rsid w:val="001A5935"/>
    <w:rsid w:val="001B7C25"/>
    <w:rsid w:val="00200374"/>
    <w:rsid w:val="00210C6E"/>
    <w:rsid w:val="002334E2"/>
    <w:rsid w:val="00245716"/>
    <w:rsid w:val="002704FD"/>
    <w:rsid w:val="00275CB7"/>
    <w:rsid w:val="00292BD8"/>
    <w:rsid w:val="002D6BF9"/>
    <w:rsid w:val="002F4045"/>
    <w:rsid w:val="003153BB"/>
    <w:rsid w:val="00327CF2"/>
    <w:rsid w:val="00353C04"/>
    <w:rsid w:val="003572D8"/>
    <w:rsid w:val="00373AAE"/>
    <w:rsid w:val="003777B6"/>
    <w:rsid w:val="00385227"/>
    <w:rsid w:val="003B09E9"/>
    <w:rsid w:val="003C6B61"/>
    <w:rsid w:val="00417866"/>
    <w:rsid w:val="004535A3"/>
    <w:rsid w:val="0045663D"/>
    <w:rsid w:val="004749FF"/>
    <w:rsid w:val="004949A0"/>
    <w:rsid w:val="004B0E99"/>
    <w:rsid w:val="004F2FA5"/>
    <w:rsid w:val="00523C9D"/>
    <w:rsid w:val="0052791C"/>
    <w:rsid w:val="00580B7A"/>
    <w:rsid w:val="0061548D"/>
    <w:rsid w:val="00632D02"/>
    <w:rsid w:val="00634A7F"/>
    <w:rsid w:val="006458A7"/>
    <w:rsid w:val="00665A1E"/>
    <w:rsid w:val="00670A37"/>
    <w:rsid w:val="006D5AEA"/>
    <w:rsid w:val="00724C14"/>
    <w:rsid w:val="00737C60"/>
    <w:rsid w:val="007639AD"/>
    <w:rsid w:val="007769FB"/>
    <w:rsid w:val="00782C93"/>
    <w:rsid w:val="007A6DA9"/>
    <w:rsid w:val="007B2D4F"/>
    <w:rsid w:val="007C060A"/>
    <w:rsid w:val="00836F99"/>
    <w:rsid w:val="008531F5"/>
    <w:rsid w:val="008539F7"/>
    <w:rsid w:val="00867F70"/>
    <w:rsid w:val="008B317D"/>
    <w:rsid w:val="008C2FC7"/>
    <w:rsid w:val="00922883"/>
    <w:rsid w:val="009727EB"/>
    <w:rsid w:val="00977BE4"/>
    <w:rsid w:val="009A2595"/>
    <w:rsid w:val="009A283C"/>
    <w:rsid w:val="009B3AA0"/>
    <w:rsid w:val="009E43F0"/>
    <w:rsid w:val="009F5971"/>
    <w:rsid w:val="00A13F6D"/>
    <w:rsid w:val="00A50995"/>
    <w:rsid w:val="00A641D2"/>
    <w:rsid w:val="00A6648F"/>
    <w:rsid w:val="00AB1C36"/>
    <w:rsid w:val="00AC0C79"/>
    <w:rsid w:val="00AD6BDE"/>
    <w:rsid w:val="00B10E2D"/>
    <w:rsid w:val="00B130CE"/>
    <w:rsid w:val="00B30657"/>
    <w:rsid w:val="00B44D06"/>
    <w:rsid w:val="00B87BBF"/>
    <w:rsid w:val="00BC28FE"/>
    <w:rsid w:val="00C10636"/>
    <w:rsid w:val="00C1541F"/>
    <w:rsid w:val="00C45A8E"/>
    <w:rsid w:val="00C6292C"/>
    <w:rsid w:val="00C740EE"/>
    <w:rsid w:val="00C902F3"/>
    <w:rsid w:val="00C92316"/>
    <w:rsid w:val="00CB7690"/>
    <w:rsid w:val="00CC6131"/>
    <w:rsid w:val="00D05F9C"/>
    <w:rsid w:val="00D10852"/>
    <w:rsid w:val="00D1282C"/>
    <w:rsid w:val="00D67E63"/>
    <w:rsid w:val="00D73EAC"/>
    <w:rsid w:val="00DC5902"/>
    <w:rsid w:val="00DD7FF3"/>
    <w:rsid w:val="00DE6E30"/>
    <w:rsid w:val="00E332EB"/>
    <w:rsid w:val="00E351E3"/>
    <w:rsid w:val="00E514CF"/>
    <w:rsid w:val="00E6707F"/>
    <w:rsid w:val="00E924D1"/>
    <w:rsid w:val="00F40539"/>
    <w:rsid w:val="00F72A4B"/>
    <w:rsid w:val="00F80BE6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A3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2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C106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character" w:customStyle="1" w:styleId="StandardChar">
    <w:name w:val="Standard Char"/>
    <w:link w:val="Standard"/>
    <w:rsid w:val="00C10636"/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1063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C59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0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288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3572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740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690"/>
  </w:style>
  <w:style w:type="paragraph" w:styleId="Footer">
    <w:name w:val="footer"/>
    <w:basedOn w:val="Normal"/>
    <w:link w:val="FooterChar"/>
    <w:uiPriority w:val="99"/>
    <w:unhideWhenUsed/>
    <w:rsid w:val="00CB7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2021-02-28T03:55:00Z</dcterms:created>
  <dcterms:modified xsi:type="dcterms:W3CDTF">2021-04-28T07:57:00Z</dcterms:modified>
</cp:coreProperties>
</file>