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FF2341" w14:textId="77777777" w:rsidR="00DA37A1" w:rsidRDefault="00DA37A1" w:rsidP="00DA37A1">
      <w:pPr>
        <w:pStyle w:val="NoSpacing"/>
        <w:spacing w:line="480" w:lineRule="auto"/>
        <w:ind w:left="567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Title</w:t>
      </w:r>
      <w:r w:rsidRPr="00A85E61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MR</w:t>
      </w:r>
      <w:r w:rsidRPr="002531DF">
        <w:rPr>
          <w:rFonts w:ascii="Arial" w:hAnsi="Arial" w:cs="Arial"/>
          <w:sz w:val="24"/>
          <w:szCs w:val="24"/>
        </w:rPr>
        <w:t xml:space="preserve"> volumetry of total intracranial an</w:t>
      </w:r>
      <w:r>
        <w:rPr>
          <w:rFonts w:ascii="Arial" w:hAnsi="Arial" w:cs="Arial"/>
          <w:sz w:val="24"/>
          <w:szCs w:val="24"/>
        </w:rPr>
        <w:t>d brain volume in normal adult</w:t>
      </w:r>
      <w:r w:rsidRPr="002531DF">
        <w:rPr>
          <w:rFonts w:ascii="Arial" w:hAnsi="Arial" w:cs="Arial"/>
          <w:sz w:val="24"/>
          <w:szCs w:val="24"/>
        </w:rPr>
        <w:t xml:space="preserve"> popula</w:t>
      </w:r>
      <w:r>
        <w:rPr>
          <w:rFonts w:ascii="Arial" w:hAnsi="Arial" w:cs="Arial"/>
          <w:sz w:val="24"/>
          <w:szCs w:val="24"/>
        </w:rPr>
        <w:t>tion aged 40 years old and above.</w:t>
      </w:r>
    </w:p>
    <w:p w14:paraId="65F861C8" w14:textId="77777777" w:rsidR="00DA37A1" w:rsidRDefault="00DA37A1" w:rsidP="00DA37A1">
      <w:pPr>
        <w:pStyle w:val="NoSpacing"/>
        <w:spacing w:line="480" w:lineRule="auto"/>
        <w:ind w:left="567" w:firstLine="0"/>
        <w:rPr>
          <w:rFonts w:ascii="Arial" w:hAnsi="Arial" w:cs="Arial"/>
          <w:sz w:val="24"/>
          <w:szCs w:val="24"/>
        </w:rPr>
      </w:pPr>
    </w:p>
    <w:p w14:paraId="04CC2873" w14:textId="203224F8" w:rsidR="00DA37A1" w:rsidRDefault="00DA37A1" w:rsidP="00DA37A1">
      <w:pPr>
        <w:pStyle w:val="NoSpacing"/>
        <w:spacing w:line="480" w:lineRule="auto"/>
        <w:ind w:left="567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Authors: </w:t>
      </w:r>
      <w:r>
        <w:rPr>
          <w:rFonts w:ascii="Arial" w:hAnsi="Arial" w:cs="Arial"/>
          <w:sz w:val="24"/>
          <w:szCs w:val="24"/>
        </w:rPr>
        <w:t>Ahmad MZ</w:t>
      </w:r>
      <w:proofErr w:type="gramStart"/>
      <w:r>
        <w:rPr>
          <w:rFonts w:ascii="Arial" w:hAnsi="Arial" w:cs="Arial"/>
          <w:sz w:val="24"/>
          <w:szCs w:val="24"/>
          <w:vertAlign w:val="superscript"/>
        </w:rPr>
        <w:t>1</w:t>
      </w:r>
      <w:r w:rsidR="00AB1C36">
        <w:rPr>
          <w:rFonts w:ascii="Arial" w:hAnsi="Arial" w:cs="Arial"/>
          <w:sz w:val="24"/>
          <w:szCs w:val="24"/>
          <w:vertAlign w:val="superscript"/>
        </w:rPr>
        <w:t>,*</w:t>
      </w:r>
      <w:proofErr w:type="gramEnd"/>
      <w:r>
        <w:rPr>
          <w:rFonts w:ascii="Arial" w:hAnsi="Arial" w:cs="Arial"/>
          <w:sz w:val="24"/>
          <w:szCs w:val="24"/>
        </w:rPr>
        <w:t>, Abdullah MS</w:t>
      </w:r>
      <w:r>
        <w:rPr>
          <w:rFonts w:ascii="Arial" w:hAnsi="Arial" w:cs="Arial"/>
          <w:sz w:val="24"/>
          <w:szCs w:val="24"/>
          <w:vertAlign w:val="superscript"/>
        </w:rPr>
        <w:t>2</w:t>
      </w:r>
    </w:p>
    <w:p w14:paraId="273881BF" w14:textId="77777777" w:rsidR="00DA37A1" w:rsidRPr="00945DE5" w:rsidRDefault="00DA37A1" w:rsidP="00DA37A1">
      <w:pPr>
        <w:pStyle w:val="NoSpacing"/>
        <w:spacing w:line="480" w:lineRule="auto"/>
        <w:ind w:left="567" w:firstLine="0"/>
        <w:rPr>
          <w:rFonts w:ascii="Arial" w:hAnsi="Arial" w:cs="Arial"/>
          <w:b/>
          <w:sz w:val="24"/>
          <w:szCs w:val="24"/>
        </w:rPr>
      </w:pPr>
      <w:r w:rsidRPr="00DC7F8D">
        <w:rPr>
          <w:rFonts w:ascii="Arial" w:hAnsi="Arial" w:cs="Arial"/>
          <w:b/>
          <w:sz w:val="24"/>
          <w:szCs w:val="24"/>
          <w:vertAlign w:val="superscript"/>
        </w:rPr>
        <w:t>1</w:t>
      </w:r>
      <w:r>
        <w:rPr>
          <w:rFonts w:ascii="Arial" w:hAnsi="Arial" w:cs="Arial"/>
          <w:b/>
          <w:sz w:val="24"/>
          <w:szCs w:val="24"/>
        </w:rPr>
        <w:t xml:space="preserve">Advanced Medical and Dental Institute, </w:t>
      </w:r>
      <w:proofErr w:type="spellStart"/>
      <w:r>
        <w:rPr>
          <w:rFonts w:ascii="Arial" w:hAnsi="Arial" w:cs="Arial"/>
          <w:b/>
          <w:sz w:val="24"/>
          <w:szCs w:val="24"/>
        </w:rPr>
        <w:t>Universiti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Sains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Malaysia, Bertam, 13200 </w:t>
      </w:r>
      <w:proofErr w:type="spellStart"/>
      <w:r>
        <w:rPr>
          <w:rFonts w:ascii="Arial" w:hAnsi="Arial" w:cs="Arial"/>
          <w:b/>
          <w:sz w:val="24"/>
          <w:szCs w:val="24"/>
        </w:rPr>
        <w:t>Kepala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Batas, Penang, Malaysia.</w:t>
      </w:r>
    </w:p>
    <w:p w14:paraId="3DD6382E" w14:textId="77777777" w:rsidR="00DA37A1" w:rsidRDefault="00DA37A1" w:rsidP="00DA37A1">
      <w:pPr>
        <w:pStyle w:val="NoSpacing"/>
        <w:spacing w:line="480" w:lineRule="auto"/>
        <w:ind w:left="567" w:firstLine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vertAlign w:val="superscript"/>
        </w:rPr>
        <w:t>2</w:t>
      </w:r>
      <w:r>
        <w:rPr>
          <w:rFonts w:ascii="Arial" w:hAnsi="Arial" w:cs="Arial"/>
          <w:b/>
          <w:sz w:val="24"/>
          <w:szCs w:val="24"/>
        </w:rPr>
        <w:t xml:space="preserve">Department of Radiology, School of Medical Sciences, </w:t>
      </w:r>
      <w:proofErr w:type="spellStart"/>
      <w:r>
        <w:rPr>
          <w:rFonts w:ascii="Arial" w:hAnsi="Arial" w:cs="Arial"/>
          <w:b/>
          <w:sz w:val="24"/>
          <w:szCs w:val="24"/>
        </w:rPr>
        <w:t>Universiti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Sains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Malaysia, 15100 Kubang </w:t>
      </w:r>
      <w:proofErr w:type="spellStart"/>
      <w:r>
        <w:rPr>
          <w:rFonts w:ascii="Arial" w:hAnsi="Arial" w:cs="Arial"/>
          <w:b/>
          <w:sz w:val="24"/>
          <w:szCs w:val="24"/>
        </w:rPr>
        <w:t>Kerian</w:t>
      </w:r>
      <w:proofErr w:type="spellEnd"/>
      <w:r>
        <w:rPr>
          <w:rFonts w:ascii="Arial" w:hAnsi="Arial" w:cs="Arial"/>
          <w:b/>
          <w:sz w:val="24"/>
          <w:szCs w:val="24"/>
        </w:rPr>
        <w:t>, Kelantan, Malaysia.</w:t>
      </w:r>
    </w:p>
    <w:p w14:paraId="5E36149A" w14:textId="77777777" w:rsidR="00DA37A1" w:rsidRDefault="00DA37A1" w:rsidP="00DA37A1">
      <w:pPr>
        <w:pStyle w:val="NoSpacing"/>
        <w:spacing w:line="480" w:lineRule="auto"/>
        <w:ind w:left="567" w:firstLine="0"/>
        <w:rPr>
          <w:rFonts w:ascii="Arial" w:hAnsi="Arial" w:cs="Arial"/>
          <w:b/>
          <w:sz w:val="24"/>
          <w:szCs w:val="24"/>
        </w:rPr>
      </w:pPr>
    </w:p>
    <w:p w14:paraId="5BC13441" w14:textId="3EC0F996" w:rsidR="00DA37A1" w:rsidRDefault="00AB1C36" w:rsidP="00DA37A1">
      <w:pPr>
        <w:pStyle w:val="NoSpacing"/>
        <w:spacing w:line="480" w:lineRule="auto"/>
        <w:ind w:left="567" w:firstLine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vertAlign w:val="superscript"/>
        </w:rPr>
        <w:t>*</w:t>
      </w:r>
      <w:r w:rsidR="00DA37A1">
        <w:rPr>
          <w:rFonts w:ascii="Arial" w:hAnsi="Arial" w:cs="Arial"/>
          <w:b/>
          <w:sz w:val="24"/>
          <w:szCs w:val="24"/>
        </w:rPr>
        <w:t>Corresponding Author:</w:t>
      </w:r>
    </w:p>
    <w:p w14:paraId="1DFE996D" w14:textId="3B0744CF" w:rsidR="00DA37A1" w:rsidRDefault="00DA37A1" w:rsidP="00DA37A1">
      <w:pPr>
        <w:pStyle w:val="NoSpacing"/>
        <w:spacing w:line="480" w:lineRule="auto"/>
        <w:ind w:left="567" w:firstLine="0"/>
        <w:rPr>
          <w:rFonts w:ascii="Arial" w:hAnsi="Arial" w:cs="Arial"/>
          <w:sz w:val="24"/>
          <w:szCs w:val="24"/>
        </w:rPr>
      </w:pPr>
      <w:r w:rsidRPr="00C956B5">
        <w:rPr>
          <w:rFonts w:ascii="Arial" w:hAnsi="Arial" w:cs="Arial"/>
          <w:sz w:val="24"/>
          <w:szCs w:val="24"/>
        </w:rPr>
        <w:t>MUHAMAD ZABIDI AHMAD</w:t>
      </w:r>
      <w:r w:rsidR="00AB1C36">
        <w:rPr>
          <w:rFonts w:ascii="Arial" w:hAnsi="Arial" w:cs="Arial"/>
          <w:sz w:val="24"/>
          <w:szCs w:val="24"/>
        </w:rPr>
        <w:t>,</w:t>
      </w:r>
    </w:p>
    <w:p w14:paraId="20E78926" w14:textId="0DBCC60A" w:rsidR="00AB1C36" w:rsidRPr="00C956B5" w:rsidRDefault="00AB1C36" w:rsidP="00DA37A1">
      <w:pPr>
        <w:pStyle w:val="NoSpacing"/>
        <w:spacing w:line="480" w:lineRule="auto"/>
        <w:ind w:left="567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Oncological and Radiological Sciences Cluster,</w:t>
      </w:r>
    </w:p>
    <w:p w14:paraId="4B50AF15" w14:textId="77777777" w:rsidR="00DA37A1" w:rsidRPr="00C956B5" w:rsidRDefault="00DA37A1" w:rsidP="00DA37A1">
      <w:pPr>
        <w:pStyle w:val="NoSpacing"/>
        <w:spacing w:line="480" w:lineRule="auto"/>
        <w:ind w:left="567" w:firstLine="0"/>
        <w:rPr>
          <w:rFonts w:ascii="Arial" w:hAnsi="Arial" w:cs="Arial"/>
          <w:sz w:val="24"/>
          <w:szCs w:val="24"/>
        </w:rPr>
      </w:pPr>
      <w:r w:rsidRPr="00C956B5">
        <w:rPr>
          <w:rFonts w:ascii="Arial" w:hAnsi="Arial" w:cs="Arial"/>
          <w:sz w:val="24"/>
          <w:szCs w:val="24"/>
        </w:rPr>
        <w:t>Advanced Medical and Dental Institute,</w:t>
      </w:r>
    </w:p>
    <w:p w14:paraId="71599337" w14:textId="77777777" w:rsidR="00DA37A1" w:rsidRPr="00C956B5" w:rsidRDefault="00DA37A1" w:rsidP="00DA37A1">
      <w:pPr>
        <w:pStyle w:val="NoSpacing"/>
        <w:spacing w:line="480" w:lineRule="auto"/>
        <w:ind w:left="567" w:firstLine="0"/>
        <w:rPr>
          <w:rFonts w:ascii="Arial" w:hAnsi="Arial" w:cs="Arial"/>
          <w:sz w:val="24"/>
          <w:szCs w:val="24"/>
        </w:rPr>
      </w:pPr>
      <w:proofErr w:type="spellStart"/>
      <w:r w:rsidRPr="00C956B5">
        <w:rPr>
          <w:rFonts w:ascii="Arial" w:hAnsi="Arial" w:cs="Arial"/>
          <w:sz w:val="24"/>
          <w:szCs w:val="24"/>
        </w:rPr>
        <w:t>Universiti</w:t>
      </w:r>
      <w:proofErr w:type="spellEnd"/>
      <w:r w:rsidRPr="00C956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56B5">
        <w:rPr>
          <w:rFonts w:ascii="Arial" w:hAnsi="Arial" w:cs="Arial"/>
          <w:sz w:val="24"/>
          <w:szCs w:val="24"/>
        </w:rPr>
        <w:t>Sains</w:t>
      </w:r>
      <w:proofErr w:type="spellEnd"/>
      <w:r w:rsidRPr="00C956B5">
        <w:rPr>
          <w:rFonts w:ascii="Arial" w:hAnsi="Arial" w:cs="Arial"/>
          <w:sz w:val="24"/>
          <w:szCs w:val="24"/>
        </w:rPr>
        <w:t xml:space="preserve"> Malaysia, Bertam, 13200 </w:t>
      </w:r>
      <w:proofErr w:type="spellStart"/>
      <w:r w:rsidRPr="00C956B5">
        <w:rPr>
          <w:rFonts w:ascii="Arial" w:hAnsi="Arial" w:cs="Arial"/>
          <w:sz w:val="24"/>
          <w:szCs w:val="24"/>
        </w:rPr>
        <w:t>Kepala</w:t>
      </w:r>
      <w:proofErr w:type="spellEnd"/>
      <w:r w:rsidRPr="00C956B5">
        <w:rPr>
          <w:rFonts w:ascii="Arial" w:hAnsi="Arial" w:cs="Arial"/>
          <w:sz w:val="24"/>
          <w:szCs w:val="24"/>
        </w:rPr>
        <w:t xml:space="preserve"> Batas, Penang, Malaysia.</w:t>
      </w:r>
    </w:p>
    <w:p w14:paraId="147195FA" w14:textId="21502A8F" w:rsidR="00DA37A1" w:rsidRPr="00C956B5" w:rsidRDefault="00DA37A1" w:rsidP="00DA37A1">
      <w:pPr>
        <w:pStyle w:val="NoSpacing"/>
        <w:spacing w:line="480" w:lineRule="auto"/>
        <w:ind w:left="567" w:firstLine="0"/>
        <w:rPr>
          <w:rFonts w:ascii="Arial" w:hAnsi="Arial" w:cs="Arial"/>
          <w:sz w:val="24"/>
          <w:szCs w:val="24"/>
        </w:rPr>
      </w:pPr>
      <w:r w:rsidRPr="00C956B5">
        <w:rPr>
          <w:rFonts w:ascii="Arial" w:hAnsi="Arial" w:cs="Arial"/>
          <w:sz w:val="24"/>
          <w:szCs w:val="24"/>
        </w:rPr>
        <w:t>Tel: 604562</w:t>
      </w:r>
      <w:r w:rsidR="00AB1C36">
        <w:rPr>
          <w:rFonts w:ascii="Arial" w:hAnsi="Arial" w:cs="Arial"/>
          <w:sz w:val="24"/>
          <w:szCs w:val="24"/>
        </w:rPr>
        <w:t>2394</w:t>
      </w:r>
    </w:p>
    <w:p w14:paraId="649347FF" w14:textId="77777777" w:rsidR="00DA37A1" w:rsidRDefault="00DA37A1" w:rsidP="00DA37A1">
      <w:pPr>
        <w:pStyle w:val="NoSpacing"/>
        <w:spacing w:line="480" w:lineRule="auto"/>
        <w:ind w:left="567" w:firstLine="0"/>
        <w:rPr>
          <w:rFonts w:ascii="Arial" w:hAnsi="Arial" w:cs="Arial"/>
          <w:sz w:val="24"/>
          <w:szCs w:val="24"/>
        </w:rPr>
      </w:pPr>
      <w:r w:rsidRPr="00C956B5">
        <w:rPr>
          <w:rFonts w:ascii="Arial" w:hAnsi="Arial" w:cs="Arial"/>
          <w:sz w:val="24"/>
          <w:szCs w:val="24"/>
        </w:rPr>
        <w:t xml:space="preserve">Email: </w:t>
      </w:r>
      <w:hyperlink r:id="rId4" w:history="1">
        <w:r w:rsidRPr="00806008">
          <w:rPr>
            <w:rStyle w:val="Hyperlink"/>
            <w:rFonts w:ascii="Arial" w:hAnsi="Arial" w:cs="Arial"/>
            <w:sz w:val="24"/>
            <w:szCs w:val="24"/>
          </w:rPr>
          <w:t>zabidiahmad@usm.my</w:t>
        </w:r>
      </w:hyperlink>
    </w:p>
    <w:p w14:paraId="013DF9FA" w14:textId="77777777" w:rsidR="00DA37A1" w:rsidRDefault="00DA37A1" w:rsidP="00DA37A1">
      <w:pPr>
        <w:pStyle w:val="NoSpacing"/>
        <w:spacing w:line="480" w:lineRule="auto"/>
        <w:ind w:left="567" w:firstLine="0"/>
        <w:rPr>
          <w:rFonts w:ascii="Arial" w:hAnsi="Arial" w:cs="Arial"/>
          <w:b/>
          <w:sz w:val="24"/>
          <w:szCs w:val="24"/>
        </w:rPr>
      </w:pPr>
    </w:p>
    <w:p w14:paraId="41AB945B" w14:textId="77777777" w:rsidR="00DA37A1" w:rsidRPr="004F607C" w:rsidRDefault="00DA37A1" w:rsidP="00DA37A1">
      <w:pPr>
        <w:pStyle w:val="NoSpacing"/>
        <w:spacing w:line="480" w:lineRule="auto"/>
        <w:ind w:left="567" w:firstLine="0"/>
        <w:rPr>
          <w:rFonts w:ascii="Arial" w:hAnsi="Arial" w:cs="Arial"/>
          <w:b/>
          <w:sz w:val="24"/>
          <w:szCs w:val="24"/>
        </w:rPr>
      </w:pPr>
      <w:r w:rsidRPr="004F607C">
        <w:rPr>
          <w:rFonts w:ascii="Arial" w:hAnsi="Arial" w:cs="Arial"/>
          <w:b/>
          <w:sz w:val="24"/>
          <w:szCs w:val="24"/>
        </w:rPr>
        <w:t>Running Title:</w:t>
      </w:r>
    </w:p>
    <w:p w14:paraId="6E674B29" w14:textId="77777777" w:rsidR="00DA37A1" w:rsidRDefault="00DA37A1" w:rsidP="00DA37A1">
      <w:pPr>
        <w:pStyle w:val="NoSpacing"/>
        <w:spacing w:line="480" w:lineRule="auto"/>
        <w:ind w:left="567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MR</w:t>
      </w:r>
      <w:r w:rsidRPr="002531DF">
        <w:rPr>
          <w:rFonts w:ascii="Arial" w:hAnsi="Arial" w:cs="Arial"/>
          <w:sz w:val="24"/>
          <w:szCs w:val="24"/>
        </w:rPr>
        <w:t xml:space="preserve"> volumetry of intracranial an</w:t>
      </w:r>
      <w:r>
        <w:rPr>
          <w:rFonts w:ascii="Arial" w:hAnsi="Arial" w:cs="Arial"/>
          <w:sz w:val="24"/>
          <w:szCs w:val="24"/>
        </w:rPr>
        <w:t>d brain volume in normal adult population</w:t>
      </w:r>
    </w:p>
    <w:p w14:paraId="0BBB62FA" w14:textId="77777777" w:rsidR="00DA37A1" w:rsidRDefault="00DA37A1" w:rsidP="00DA37A1">
      <w:pPr>
        <w:pStyle w:val="NoSpacing"/>
        <w:spacing w:line="480" w:lineRule="auto"/>
        <w:ind w:left="567" w:firstLine="0"/>
        <w:rPr>
          <w:rFonts w:ascii="Arial" w:hAnsi="Arial" w:cs="Arial"/>
          <w:b/>
          <w:sz w:val="24"/>
          <w:szCs w:val="24"/>
        </w:rPr>
      </w:pPr>
    </w:p>
    <w:p w14:paraId="2ED0C6B2" w14:textId="77777777" w:rsidR="00DA37A1" w:rsidRPr="004F607C" w:rsidRDefault="00DA37A1" w:rsidP="00DA37A1">
      <w:pPr>
        <w:pStyle w:val="NoSpacing"/>
        <w:spacing w:line="480" w:lineRule="auto"/>
        <w:ind w:left="567" w:firstLine="0"/>
        <w:rPr>
          <w:rFonts w:ascii="Arial" w:hAnsi="Arial" w:cs="Arial"/>
          <w:b/>
          <w:sz w:val="24"/>
          <w:szCs w:val="24"/>
        </w:rPr>
      </w:pPr>
      <w:r w:rsidRPr="004F607C">
        <w:rPr>
          <w:rFonts w:ascii="Arial" w:hAnsi="Arial" w:cs="Arial"/>
          <w:b/>
          <w:sz w:val="24"/>
          <w:szCs w:val="24"/>
        </w:rPr>
        <w:t>Type of article:</w:t>
      </w:r>
    </w:p>
    <w:p w14:paraId="1A636525" w14:textId="77777777" w:rsidR="00DA37A1" w:rsidRDefault="00DA37A1" w:rsidP="00DA37A1">
      <w:pPr>
        <w:pStyle w:val="NoSpacing"/>
        <w:spacing w:line="480" w:lineRule="auto"/>
        <w:ind w:left="567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Original article</w:t>
      </w:r>
    </w:p>
    <w:p w14:paraId="722C050B" w14:textId="77777777" w:rsidR="00DA37A1" w:rsidRDefault="00DA37A1" w:rsidP="00DA37A1">
      <w:pPr>
        <w:pStyle w:val="NoSpacing"/>
        <w:spacing w:line="480" w:lineRule="auto"/>
        <w:ind w:left="567" w:firstLine="0"/>
        <w:rPr>
          <w:rFonts w:ascii="Arial" w:hAnsi="Arial" w:cs="Arial"/>
          <w:b/>
          <w:sz w:val="24"/>
          <w:szCs w:val="24"/>
        </w:rPr>
      </w:pPr>
    </w:p>
    <w:p w14:paraId="1DCA7793" w14:textId="77777777" w:rsidR="00DA37A1" w:rsidRPr="004F607C" w:rsidRDefault="00DA37A1" w:rsidP="00DA37A1">
      <w:pPr>
        <w:pStyle w:val="NoSpacing"/>
        <w:spacing w:line="480" w:lineRule="auto"/>
        <w:ind w:left="567" w:firstLine="0"/>
        <w:rPr>
          <w:rFonts w:ascii="Arial" w:hAnsi="Arial" w:cs="Arial"/>
          <w:b/>
          <w:sz w:val="24"/>
          <w:szCs w:val="24"/>
        </w:rPr>
      </w:pPr>
      <w:r w:rsidRPr="004F607C">
        <w:rPr>
          <w:rFonts w:ascii="Arial" w:hAnsi="Arial" w:cs="Arial"/>
          <w:b/>
          <w:sz w:val="24"/>
          <w:szCs w:val="24"/>
        </w:rPr>
        <w:t>Subject of manuscript:</w:t>
      </w:r>
    </w:p>
    <w:p w14:paraId="32818A11" w14:textId="1B7D63F4" w:rsidR="00AB7182" w:rsidRDefault="00DA37A1" w:rsidP="00AB1C36">
      <w:pPr>
        <w:pStyle w:val="NoSpacing"/>
        <w:spacing w:line="480" w:lineRule="auto"/>
        <w:ind w:left="567" w:firstLine="0"/>
      </w:pPr>
      <w:r>
        <w:rPr>
          <w:rFonts w:ascii="Arial" w:hAnsi="Arial" w:cs="Arial"/>
          <w:sz w:val="24"/>
          <w:szCs w:val="24"/>
        </w:rPr>
        <w:t>Medical</w:t>
      </w:r>
    </w:p>
    <w:sectPr w:rsidR="00AB71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7A1"/>
    <w:rsid w:val="00AB1C36"/>
    <w:rsid w:val="00AB7182"/>
    <w:rsid w:val="00DA3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CB63A"/>
  <w15:chartTrackingRefBased/>
  <w15:docId w15:val="{3B4BDE82-5DEA-4E84-8020-D30190520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DA37A1"/>
    <w:pPr>
      <w:spacing w:after="0" w:line="240" w:lineRule="auto"/>
      <w:ind w:left="2416" w:hanging="431"/>
      <w:jc w:val="both"/>
    </w:pPr>
    <w:rPr>
      <w:rFonts w:eastAsiaTheme="minorEastAsia"/>
      <w:lang w:val="en-US" w:eastAsia="ms-MY"/>
    </w:rPr>
  </w:style>
  <w:style w:type="character" w:styleId="Hyperlink">
    <w:name w:val="Hyperlink"/>
    <w:basedOn w:val="DefaultParagraphFont"/>
    <w:uiPriority w:val="99"/>
    <w:unhideWhenUsed/>
    <w:rsid w:val="00DA37A1"/>
    <w:rPr>
      <w:color w:val="0563C1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DA37A1"/>
    <w:rPr>
      <w:rFonts w:eastAsiaTheme="minorEastAsia"/>
      <w:lang w:val="en-US" w:eastAsia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abidiahmad@usm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Muhamad Zabidi Bin Ahmad</dc:creator>
  <cp:keywords/>
  <dc:description/>
  <cp:lastModifiedBy>Muhamad Zabidi Bin Ahmad</cp:lastModifiedBy>
  <cp:revision>2</cp:revision>
  <dcterms:created xsi:type="dcterms:W3CDTF">2020-08-13T07:07:00Z</dcterms:created>
  <dcterms:modified xsi:type="dcterms:W3CDTF">2020-08-13T07:09:00Z</dcterms:modified>
</cp:coreProperties>
</file>